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B4FE387" w14:textId="77777777" w:rsidR="00DF641A" w:rsidRDefault="00DF641A">
      <w:pPr>
        <w:pStyle w:val="MainTitle"/>
      </w:pPr>
      <w:r>
        <w:t>Curriculum Vitae</w:t>
      </w:r>
    </w:p>
    <w:p w14:paraId="42D8AF8C" w14:textId="77777777" w:rsidR="00DF641A" w:rsidRDefault="00DF641A">
      <w:pPr>
        <w:pStyle w:val="MainTitle"/>
        <w:rPr>
          <w:sz w:val="24"/>
        </w:rPr>
      </w:pPr>
    </w:p>
    <w:p w14:paraId="0DD3714B" w14:textId="77777777" w:rsidR="00DF641A" w:rsidRDefault="00DF641A">
      <w:pPr>
        <w:pStyle w:val="MainTitle"/>
        <w:rPr>
          <w:sz w:val="24"/>
        </w:rPr>
      </w:pPr>
      <w:r>
        <w:rPr>
          <w:sz w:val="24"/>
        </w:rPr>
        <w:t>Gregory P. Nordin</w:t>
      </w:r>
    </w:p>
    <w:p w14:paraId="03ADFF26" w14:textId="77777777" w:rsidR="00DF641A" w:rsidRDefault="00DF641A">
      <w:pPr>
        <w:pStyle w:val="AddressHeader"/>
      </w:pPr>
    </w:p>
    <w:p w14:paraId="4522116C" w14:textId="77777777" w:rsidR="00DF641A" w:rsidRDefault="00DF641A">
      <w:pPr>
        <w:pStyle w:val="AddressHeader"/>
      </w:pPr>
      <w:r>
        <w:t>Professor</w:t>
      </w:r>
      <w:r>
        <w:tab/>
      </w:r>
      <w:hyperlink r:id="rId7" w:history="1">
        <w:r w:rsidRPr="008A505C">
          <w:rPr>
            <w:rStyle w:val="Hyperlink"/>
          </w:rPr>
          <w:t>nordin@byu.edu</w:t>
        </w:r>
      </w:hyperlink>
    </w:p>
    <w:p w14:paraId="4703340D" w14:textId="2A3BDE1D" w:rsidR="00DF641A" w:rsidRDefault="00312D0A">
      <w:pPr>
        <w:pStyle w:val="AddressHeader"/>
      </w:pPr>
      <w:r>
        <w:t>450G EB</w:t>
      </w:r>
      <w:r w:rsidR="00DF641A">
        <w:tab/>
        <w:t>Ph: (801) 422-1863</w:t>
      </w:r>
    </w:p>
    <w:p w14:paraId="60F0AC10" w14:textId="77777777" w:rsidR="00DF641A" w:rsidRDefault="00DF641A">
      <w:pPr>
        <w:pStyle w:val="AddressHeader"/>
      </w:pPr>
      <w:r>
        <w:t>Electrical &amp; Computer Engineering Department</w:t>
      </w:r>
      <w:r>
        <w:tab/>
        <w:t>Fax: (801) 422-0201</w:t>
      </w:r>
    </w:p>
    <w:p w14:paraId="0C05DDBF" w14:textId="77777777" w:rsidR="00DF641A" w:rsidRDefault="00DF641A">
      <w:pPr>
        <w:pStyle w:val="AddressHeader"/>
      </w:pPr>
      <w:r>
        <w:t>Brigham Young University</w:t>
      </w:r>
      <w:r>
        <w:tab/>
      </w:r>
    </w:p>
    <w:p w14:paraId="5818AC7F" w14:textId="77777777" w:rsidR="00DF641A" w:rsidRDefault="00DF641A">
      <w:pPr>
        <w:pStyle w:val="AddressHeader"/>
      </w:pPr>
      <w:r>
        <w:t>Provo, UT 84602</w:t>
      </w:r>
      <w:r>
        <w:tab/>
      </w:r>
    </w:p>
    <w:p w14:paraId="459E623F" w14:textId="269155D9" w:rsidR="00DF641A" w:rsidRDefault="007F220C">
      <w:pPr>
        <w:pStyle w:val="AddressHeader"/>
      </w:pPr>
      <w:hyperlink r:id="rId8" w:history="1">
        <w:r w:rsidR="003F3498" w:rsidRPr="00B30C45">
          <w:rPr>
            <w:rStyle w:val="Hyperlink"/>
          </w:rPr>
          <w:t>https://ece.byu.edu/directory/greg-nordin</w:t>
        </w:r>
      </w:hyperlink>
      <w:r w:rsidR="003F3498">
        <w:t>,</w:t>
      </w:r>
      <w:r w:rsidR="00DF641A">
        <w:t xml:space="preserve"> </w:t>
      </w:r>
      <w:hyperlink r:id="rId9" w:history="1">
        <w:r w:rsidR="00DF641A" w:rsidRPr="00421325">
          <w:rPr>
            <w:rStyle w:val="Hyperlink"/>
            <w:rFonts w:cs="Arial"/>
            <w:szCs w:val="26"/>
          </w:rPr>
          <w:t>http://www.linkedin.com/in/gregnordin</w:t>
        </w:r>
      </w:hyperlink>
      <w:r w:rsidR="000B1103">
        <w:rPr>
          <w:rStyle w:val="Hyperlink"/>
          <w:rFonts w:cs="Arial"/>
          <w:szCs w:val="26"/>
        </w:rPr>
        <w:t xml:space="preserve">, </w:t>
      </w:r>
      <w:r w:rsidR="000B1103" w:rsidRPr="000B1103">
        <w:rPr>
          <w:rStyle w:val="Hyperlink"/>
          <w:rFonts w:cs="Arial"/>
          <w:szCs w:val="26"/>
        </w:rPr>
        <w:t>https://github.com/gregnordin</w:t>
      </w:r>
    </w:p>
    <w:p w14:paraId="682BEA1E" w14:textId="77777777" w:rsidR="00DF641A" w:rsidRDefault="00DF641A">
      <w:pPr>
        <w:pStyle w:val="AddressHeader"/>
        <w:pBdr>
          <w:bottom w:val="double" w:sz="6" w:space="0" w:color="auto"/>
        </w:pBdr>
      </w:pPr>
    </w:p>
    <w:p w14:paraId="77C17BED" w14:textId="77777777" w:rsidR="00DF641A" w:rsidRDefault="00DF641A"/>
    <w:p w14:paraId="54BC3D0A" w14:textId="77777777" w:rsidR="00DF641A" w:rsidRDefault="00DF641A">
      <w:pPr>
        <w:pStyle w:val="MainHeadText"/>
      </w:pPr>
      <w:r>
        <w:t>Research Activities and Interests</w:t>
      </w:r>
    </w:p>
    <w:p w14:paraId="547E91E8" w14:textId="77777777" w:rsidR="00DF641A" w:rsidRDefault="00DF641A">
      <w:pPr>
        <w:pStyle w:val="Indent1"/>
      </w:pPr>
    </w:p>
    <w:p w14:paraId="16B052FE" w14:textId="5BCC11BF" w:rsidR="00DF641A" w:rsidRDefault="004B364A" w:rsidP="00CE51E5">
      <w:pPr>
        <w:pStyle w:val="Indent1"/>
      </w:pPr>
      <w:r>
        <w:t>3D printing for microfluidics, b</w:t>
      </w:r>
      <w:r w:rsidR="00DF641A">
        <w:t xml:space="preserve">iological </w:t>
      </w:r>
      <w:r w:rsidR="004345D6">
        <w:t xml:space="preserve">and chemical </w:t>
      </w:r>
      <w:r w:rsidR="00DF641A">
        <w:t xml:space="preserve">sensors, </w:t>
      </w:r>
      <w:r>
        <w:t xml:space="preserve">conventional </w:t>
      </w:r>
      <w:r w:rsidR="004345D6">
        <w:t>microfluidics,</w:t>
      </w:r>
      <w:r w:rsidR="00583C3A">
        <w:t xml:space="preserve"> </w:t>
      </w:r>
      <w:r w:rsidR="004345D6">
        <w:t xml:space="preserve">micro- and nanofabrication, </w:t>
      </w:r>
      <w:proofErr w:type="spellStart"/>
      <w:r w:rsidR="00DF641A">
        <w:t>nanophotonics</w:t>
      </w:r>
      <w:proofErr w:type="spellEnd"/>
      <w:r w:rsidR="00DF641A">
        <w:t xml:space="preserve"> and integrated optics, MEMS, rigorous electro-magnetic analysis and design of </w:t>
      </w:r>
      <w:r w:rsidR="003709E0">
        <w:t>photonic</w:t>
      </w:r>
      <w:r w:rsidR="00DF641A">
        <w:t xml:space="preserve"> structures, electro-optics, diffractive and holographic optical elements, and polymer materials and devices.</w:t>
      </w:r>
    </w:p>
    <w:p w14:paraId="056C885C" w14:textId="77777777" w:rsidR="00CE51E5" w:rsidRDefault="00CE51E5">
      <w:pPr>
        <w:pStyle w:val="MainHeadText"/>
        <w:spacing w:before="320"/>
      </w:pPr>
      <w:r>
        <w:t>Academic History</w:t>
      </w:r>
    </w:p>
    <w:p w14:paraId="2FB7D9BC" w14:textId="77777777" w:rsidR="00CE51E5" w:rsidRDefault="00CE51E5">
      <w:pPr>
        <w:pStyle w:val="HeadingText"/>
      </w:pPr>
      <w:r>
        <w:t>Summary</w:t>
      </w:r>
    </w:p>
    <w:p w14:paraId="3B28D07F" w14:textId="77777777" w:rsidR="00CE51E5" w:rsidRDefault="00CE51E5">
      <w:pPr>
        <w:pStyle w:val="Indent1"/>
        <w:tabs>
          <w:tab w:val="left" w:pos="2250"/>
          <w:tab w:val="left" w:pos="5670"/>
          <w:tab w:val="left" w:pos="7920"/>
        </w:tabs>
      </w:pPr>
      <w:r>
        <w:t>BS (cum laude)</w:t>
      </w:r>
      <w:r>
        <w:tab/>
        <w:t>Brigham Young University</w:t>
      </w:r>
      <w:r>
        <w:tab/>
        <w:t>Physics</w:t>
      </w:r>
      <w:r>
        <w:tab/>
        <w:t>1984</w:t>
      </w:r>
    </w:p>
    <w:p w14:paraId="27D371C1" w14:textId="77777777" w:rsidR="00CE51E5" w:rsidRDefault="00CE51E5">
      <w:pPr>
        <w:pStyle w:val="Indent1"/>
        <w:tabs>
          <w:tab w:val="left" w:pos="2250"/>
          <w:tab w:val="left" w:pos="5670"/>
          <w:tab w:val="left" w:pos="7920"/>
        </w:tabs>
      </w:pPr>
      <w:r>
        <w:t>MS</w:t>
      </w:r>
      <w:r>
        <w:tab/>
        <w:t>UCLA</w:t>
      </w:r>
      <w:r>
        <w:tab/>
        <w:t>Physics</w:t>
      </w:r>
      <w:r>
        <w:tab/>
        <w:t>1986</w:t>
      </w:r>
    </w:p>
    <w:p w14:paraId="75BFB5E1" w14:textId="77777777" w:rsidR="00CE51E5" w:rsidRDefault="00CE51E5">
      <w:pPr>
        <w:pStyle w:val="Indent1"/>
        <w:tabs>
          <w:tab w:val="left" w:pos="2250"/>
          <w:tab w:val="left" w:pos="5670"/>
          <w:tab w:val="left" w:pos="7920"/>
        </w:tabs>
      </w:pPr>
      <w:r>
        <w:t>PhD</w:t>
      </w:r>
      <w:r>
        <w:tab/>
        <w:t>University of Southern California</w:t>
      </w:r>
      <w:r>
        <w:tab/>
        <w:t>Electrical Engineering</w:t>
      </w:r>
      <w:r>
        <w:tab/>
        <w:t>1992</w:t>
      </w:r>
    </w:p>
    <w:p w14:paraId="56B15E7D" w14:textId="77777777" w:rsidR="00CE51E5" w:rsidRDefault="00CE51E5">
      <w:pPr>
        <w:pStyle w:val="HeadingText"/>
      </w:pPr>
      <w:r>
        <w:t>Scholarships and Fellowships</w:t>
      </w:r>
    </w:p>
    <w:p w14:paraId="6D82D506" w14:textId="77777777" w:rsidR="00CE51E5" w:rsidRDefault="00CE51E5">
      <w:pPr>
        <w:pStyle w:val="Indent1"/>
      </w:pPr>
      <w:r>
        <w:t>Presidential Scholarship (BYU)</w:t>
      </w:r>
    </w:p>
    <w:p w14:paraId="4F332B6F" w14:textId="77777777" w:rsidR="00CE51E5" w:rsidRDefault="00CE51E5">
      <w:pPr>
        <w:pStyle w:val="Indent1"/>
      </w:pPr>
      <w:r>
        <w:t>John Einar Anderson Scholarship (BYU)</w:t>
      </w:r>
    </w:p>
    <w:p w14:paraId="79161CA9" w14:textId="77777777" w:rsidR="00CE51E5" w:rsidRDefault="00CE51E5">
      <w:pPr>
        <w:pStyle w:val="Indent1"/>
      </w:pPr>
      <w:r>
        <w:t>Elvira S. Barrett Scholarship (BYU)</w:t>
      </w:r>
    </w:p>
    <w:p w14:paraId="60566957" w14:textId="77777777" w:rsidR="00CE51E5" w:rsidRDefault="00CE51E5">
      <w:pPr>
        <w:pStyle w:val="Indent1"/>
      </w:pPr>
      <w:r>
        <w:t xml:space="preserve">Hughes Aircraft Company </w:t>
      </w:r>
      <w:proofErr w:type="spellStart"/>
      <w:r>
        <w:t>Masters</w:t>
      </w:r>
      <w:proofErr w:type="spellEnd"/>
      <w:r>
        <w:t xml:space="preserve"> Degree Fellowship, 2 years (UCLA)</w:t>
      </w:r>
    </w:p>
    <w:p w14:paraId="6E1428D0" w14:textId="77777777" w:rsidR="00CE51E5" w:rsidRDefault="00CE51E5">
      <w:pPr>
        <w:pStyle w:val="Indent1"/>
      </w:pPr>
      <w:r>
        <w:t>Hughes Aircraft Company Doctoral Fellowship, 6 years (USC)</w:t>
      </w:r>
    </w:p>
    <w:p w14:paraId="166E9738" w14:textId="77777777" w:rsidR="00CE51E5" w:rsidRDefault="00CE51E5">
      <w:pPr>
        <w:pStyle w:val="Indent1"/>
      </w:pPr>
      <w:r>
        <w:t>Center for Photonic Technology Prize Fellowship (USC)</w:t>
      </w:r>
    </w:p>
    <w:p w14:paraId="2BAC094D" w14:textId="77777777" w:rsidR="00CE51E5" w:rsidRDefault="00CE51E5">
      <w:pPr>
        <w:pStyle w:val="MainHeadText"/>
        <w:spacing w:before="320"/>
      </w:pPr>
      <w:r>
        <w:t>Honors and Awards</w:t>
      </w:r>
    </w:p>
    <w:p w14:paraId="01ED8D2B" w14:textId="77777777" w:rsidR="00CE51E5" w:rsidRDefault="00CE51E5">
      <w:pPr>
        <w:pStyle w:val="Indent1"/>
      </w:pPr>
    </w:p>
    <w:p w14:paraId="114D54F5" w14:textId="77777777" w:rsidR="00CE51E5" w:rsidRDefault="00CE51E5">
      <w:pPr>
        <w:pStyle w:val="Indent1"/>
      </w:pPr>
      <w:r>
        <w:t xml:space="preserve">• NSF CAREER Development Award, 1996-2001 </w:t>
      </w:r>
    </w:p>
    <w:p w14:paraId="5EC10688" w14:textId="77777777" w:rsidR="00CE51E5" w:rsidRDefault="00CE51E5">
      <w:pPr>
        <w:pStyle w:val="Indent1"/>
      </w:pPr>
      <w:r>
        <w:t xml:space="preserve">• UAH Outstanding Researcher Award, 1998-1999 </w:t>
      </w:r>
    </w:p>
    <w:p w14:paraId="2E2483D9" w14:textId="77777777" w:rsidR="00CE51E5" w:rsidRDefault="00CE51E5">
      <w:pPr>
        <w:pStyle w:val="Indent1"/>
      </w:pPr>
      <w:r>
        <w:t xml:space="preserve">• UAH Outstanding Researcher Award, 1999-2000 </w:t>
      </w:r>
    </w:p>
    <w:p w14:paraId="49E2D9A6" w14:textId="77777777" w:rsidR="00CE51E5" w:rsidRDefault="00CE51E5">
      <w:pPr>
        <w:pStyle w:val="Indent1"/>
      </w:pPr>
      <w:r>
        <w:t>• UAH Foundation Award for Research and Creative Achievement, 2000</w:t>
      </w:r>
    </w:p>
    <w:p w14:paraId="1EC48987" w14:textId="3A866DE5" w:rsidR="00CE51E5" w:rsidRDefault="00CE51E5">
      <w:pPr>
        <w:pStyle w:val="Indent1"/>
      </w:pPr>
      <w:r>
        <w:t>• Founding Director, Nano and Micro Devices Center (UAH), 2003</w:t>
      </w:r>
    </w:p>
    <w:p w14:paraId="30A475CA" w14:textId="12AE3F54" w:rsidR="00740ECC" w:rsidRDefault="00740ECC" w:rsidP="00740ECC">
      <w:pPr>
        <w:pStyle w:val="Indent1"/>
      </w:pPr>
      <w:r>
        <w:t xml:space="preserve">• Highly cited author in </w:t>
      </w:r>
      <w:proofErr w:type="spellStart"/>
      <w:r>
        <w:t>Biomicrofluidics</w:t>
      </w:r>
      <w:proofErr w:type="spellEnd"/>
      <w:r>
        <w:t xml:space="preserve"> journal, 2017</w:t>
      </w:r>
    </w:p>
    <w:p w14:paraId="5232B80B" w14:textId="508CDDA7" w:rsidR="00894EA5" w:rsidRDefault="00894EA5">
      <w:pPr>
        <w:pStyle w:val="Indent1"/>
      </w:pPr>
      <w:r>
        <w:lastRenderedPageBreak/>
        <w:t>• Top 5% of highly cited authors in Lab on a Chip journal, 2018</w:t>
      </w:r>
    </w:p>
    <w:p w14:paraId="25FC81B8" w14:textId="4C47C647" w:rsidR="00B34452" w:rsidRDefault="00B34452" w:rsidP="00B34452">
      <w:pPr>
        <w:pStyle w:val="Indent1"/>
      </w:pPr>
      <w:r>
        <w:t xml:space="preserve">• </w:t>
      </w:r>
      <w:r w:rsidRPr="00B34452">
        <w:t>Best Paper Award for 3D Printing, SPIE Photonics West</w:t>
      </w:r>
      <w:r>
        <w:t xml:space="preserve">, </w:t>
      </w:r>
      <w:r w:rsidRPr="00B34452">
        <w:t>2019</w:t>
      </w:r>
    </w:p>
    <w:p w14:paraId="788E7A77" w14:textId="43A1FA5C" w:rsidR="00461729" w:rsidRDefault="00461729" w:rsidP="00461729">
      <w:pPr>
        <w:pStyle w:val="Indent1"/>
      </w:pPr>
      <w:r>
        <w:t xml:space="preserve">• </w:t>
      </w:r>
      <w:r w:rsidRPr="00461729">
        <w:t>2019 Excellence in Scholarship Award</w:t>
      </w:r>
      <w:r>
        <w:t xml:space="preserve">, BYU Engineering </w:t>
      </w:r>
      <w:r w:rsidRPr="00461729">
        <w:t>College</w:t>
      </w:r>
    </w:p>
    <w:p w14:paraId="662C56C4" w14:textId="5BB7F852" w:rsidR="008378C9" w:rsidRDefault="008378C9" w:rsidP="008378C9">
      <w:pPr>
        <w:pStyle w:val="Indent1"/>
      </w:pPr>
      <w:r>
        <w:t xml:space="preserve">• </w:t>
      </w:r>
      <w:r w:rsidRPr="00B34452">
        <w:t xml:space="preserve">Best Paper Award, </w:t>
      </w:r>
      <w:r>
        <w:t xml:space="preserve">International Mechanical Engineering Congress &amp; Expo, </w:t>
      </w:r>
      <w:r w:rsidRPr="00B34452">
        <w:t>2019</w:t>
      </w:r>
    </w:p>
    <w:p w14:paraId="0862B5D7" w14:textId="5ACD0B70" w:rsidR="004F4024" w:rsidRDefault="004F4024" w:rsidP="004F4024">
      <w:pPr>
        <w:pStyle w:val="Indent1"/>
      </w:pPr>
      <w:r>
        <w:t xml:space="preserve">• Member, Sigma Xi: </w:t>
      </w:r>
      <w:r w:rsidRPr="004F4024">
        <w:t>The Scientific Research Honor Society</w:t>
      </w:r>
    </w:p>
    <w:p w14:paraId="1BD81F91" w14:textId="21C09CB8" w:rsidR="00157A57" w:rsidRDefault="00157A57" w:rsidP="00157A57">
      <w:pPr>
        <w:pStyle w:val="Indent1"/>
      </w:pPr>
      <w:r>
        <w:t>• Top 5% of highly cited authors in Lab on a Chip journal, 2019</w:t>
      </w:r>
    </w:p>
    <w:p w14:paraId="521AE01E" w14:textId="5728270E" w:rsidR="00395471" w:rsidRDefault="00395471" w:rsidP="00395471">
      <w:pPr>
        <w:pStyle w:val="Indent1"/>
      </w:pPr>
      <w:r>
        <w:t xml:space="preserve">• BYU </w:t>
      </w:r>
      <w:r w:rsidRPr="00395471">
        <w:t>Karl G</w:t>
      </w:r>
      <w:r w:rsidR="001732F1">
        <w:t>.</w:t>
      </w:r>
      <w:r w:rsidRPr="00395471">
        <w:t xml:space="preserve"> </w:t>
      </w:r>
      <w:proofErr w:type="spellStart"/>
      <w:r w:rsidRPr="00395471">
        <w:t>Maeser</w:t>
      </w:r>
      <w:proofErr w:type="spellEnd"/>
      <w:r w:rsidRPr="00395471">
        <w:t xml:space="preserve"> Research and Creative Arts Award 2021-2022</w:t>
      </w:r>
    </w:p>
    <w:p w14:paraId="3DC4D1EE" w14:textId="0B365F9D" w:rsidR="00E746C0" w:rsidRDefault="00E746C0" w:rsidP="00E746C0">
      <w:pPr>
        <w:pStyle w:val="Indent1"/>
      </w:pPr>
      <w:r>
        <w:t>• Nature Communications article featured on Editors’ Highlights webpage, 2021</w:t>
      </w:r>
    </w:p>
    <w:p w14:paraId="1F25236E" w14:textId="14A447D2" w:rsidR="0099375B" w:rsidRDefault="0099375B" w:rsidP="0099375B">
      <w:pPr>
        <w:pStyle w:val="Indent1"/>
      </w:pPr>
      <w:r>
        <w:t xml:space="preserve">• </w:t>
      </w:r>
      <w:r w:rsidR="00067AF6">
        <w:t xml:space="preserve">Top 25 </w:t>
      </w:r>
      <w:r>
        <w:t xml:space="preserve">Nature Communications </w:t>
      </w:r>
      <w:r w:rsidR="00067AF6">
        <w:t>physics articles published in</w:t>
      </w:r>
      <w:r>
        <w:t xml:space="preserve"> 2021</w:t>
      </w:r>
    </w:p>
    <w:p w14:paraId="49C78E44" w14:textId="0451275B" w:rsidR="00576644" w:rsidRDefault="00576644" w:rsidP="00576644">
      <w:pPr>
        <w:pStyle w:val="Indent1"/>
      </w:pPr>
      <w:r>
        <w:t>• Optics Express Editor’s Pick article, 2022</w:t>
      </w:r>
    </w:p>
    <w:p w14:paraId="74DCB9CF" w14:textId="77777777" w:rsidR="00CE51E5" w:rsidRDefault="00CE51E5">
      <w:pPr>
        <w:pStyle w:val="MainHeadText"/>
        <w:spacing w:before="320"/>
      </w:pPr>
      <w:r>
        <w:t>Professional Experience</w:t>
      </w:r>
    </w:p>
    <w:p w14:paraId="52D13C20" w14:textId="77777777" w:rsidR="00CE51E5" w:rsidRDefault="00CE51E5">
      <w:pPr>
        <w:pStyle w:val="HeadingText"/>
      </w:pPr>
      <w:r>
        <w:t xml:space="preserve">Brigham Young University, </w:t>
      </w:r>
      <w:r>
        <w:rPr>
          <w:b w:val="0"/>
        </w:rPr>
        <w:t>Provo, Utah (2005 - present)</w:t>
      </w:r>
    </w:p>
    <w:p w14:paraId="3FFC7044" w14:textId="77777777" w:rsidR="00CE51E5" w:rsidRDefault="00CE51E5">
      <w:pPr>
        <w:pStyle w:val="WorkExper"/>
      </w:pPr>
      <w:r>
        <w:t>Engineering and Technology Endowed Chair (2006 – 2009)</w:t>
      </w:r>
    </w:p>
    <w:p w14:paraId="526BB5F9" w14:textId="77777777" w:rsidR="00CE51E5" w:rsidRDefault="00CE51E5">
      <w:pPr>
        <w:pStyle w:val="WorkExper"/>
      </w:pPr>
      <w:r>
        <w:t>Professor (2005 – present)</w:t>
      </w:r>
    </w:p>
    <w:p w14:paraId="0930E00F" w14:textId="77777777" w:rsidR="00CE51E5" w:rsidRDefault="00CE51E5">
      <w:pPr>
        <w:pStyle w:val="WorkExperItem"/>
        <w:ind w:left="1170"/>
      </w:pPr>
      <w:r>
        <w:tab/>
        <w:t>Department of Electrical and Computer Engineering</w:t>
      </w:r>
    </w:p>
    <w:p w14:paraId="331067AE" w14:textId="77777777" w:rsidR="00CE51E5" w:rsidRDefault="00CE51E5">
      <w:pPr>
        <w:pStyle w:val="HeadingText"/>
      </w:pPr>
      <w:r>
        <w:t xml:space="preserve">University of Alabama in Huntsville, </w:t>
      </w:r>
      <w:r>
        <w:rPr>
          <w:b w:val="0"/>
        </w:rPr>
        <w:t>Huntsville, Alabama (1992 - 2005)</w:t>
      </w:r>
    </w:p>
    <w:p w14:paraId="17665BF3" w14:textId="77777777" w:rsidR="00CE51E5" w:rsidRDefault="00CE51E5">
      <w:pPr>
        <w:pStyle w:val="WorkExper"/>
      </w:pPr>
      <w:r>
        <w:t>Director, Nano and Micro Devices Center (NMDC) (2003-2005) and Technical Associate Director, LICOS (precursor to NMDC) (1999-2003)</w:t>
      </w:r>
    </w:p>
    <w:p w14:paraId="4CE235AB" w14:textId="77777777" w:rsidR="00CE51E5" w:rsidRDefault="00CE51E5">
      <w:pPr>
        <w:pStyle w:val="WorkExperItem"/>
        <w:ind w:left="1170"/>
      </w:pPr>
      <w:r>
        <w:tab/>
        <w:t>•  Report directly to the Vice President for Research as of January 1, 2003. Calendar year appointment.</w:t>
      </w:r>
    </w:p>
    <w:p w14:paraId="1D31CA66" w14:textId="77777777" w:rsidR="00CE51E5" w:rsidRDefault="00CE51E5">
      <w:pPr>
        <w:pStyle w:val="WorkExperItem"/>
        <w:ind w:left="1170"/>
      </w:pPr>
      <w:r>
        <w:tab/>
        <w:t>•  NMDC approved by the University of Alabama System Board of Trustees as an official campus research center on April 16, 2004. Prior to this it operated as a campus-designated research center.</w:t>
      </w:r>
    </w:p>
    <w:p w14:paraId="1A2E6667" w14:textId="77777777" w:rsidR="00CE51E5" w:rsidRDefault="00CE51E5">
      <w:pPr>
        <w:pStyle w:val="WorkExperItem"/>
        <w:ind w:left="1170"/>
      </w:pPr>
      <w:r>
        <w:tab/>
        <w:t>•  Responsible for hiring and directing center staff (5-7) as well as working with associated faculty (5) and students (15-20).</w:t>
      </w:r>
    </w:p>
    <w:p w14:paraId="011B2B81" w14:textId="77777777" w:rsidR="00CE51E5" w:rsidRDefault="00CE51E5">
      <w:pPr>
        <w:pStyle w:val="WorkExperItem"/>
        <w:ind w:left="1170"/>
      </w:pPr>
      <w:r>
        <w:tab/>
        <w:t>•  Set up nano/microfabrication facility in 1,300 sq. ft. cleanroom space, 1995-1999.</w:t>
      </w:r>
    </w:p>
    <w:p w14:paraId="0A609C2E" w14:textId="77777777" w:rsidR="00CE51E5" w:rsidRDefault="00CE51E5">
      <w:pPr>
        <w:pStyle w:val="WorkExperItem"/>
        <w:ind w:left="1170"/>
      </w:pPr>
      <w:r>
        <w:tab/>
        <w:t>•  Enlarged facility to 7,600 sq. ft. (5,500 sq. ft. cleanroom) with greatly expanded tool set (</w:t>
      </w:r>
      <w:hyperlink r:id="rId10" w:history="1">
        <w:r>
          <w:rPr>
            <w:rStyle w:val="Hyperlink"/>
          </w:rPr>
          <w:t>http://nmdc.uah.edu/facilities/equipment.html</w:t>
        </w:r>
      </w:hyperlink>
      <w:r>
        <w:t>) based on grants and $2M gifts from community benefactor, 2000-2002.</w:t>
      </w:r>
    </w:p>
    <w:p w14:paraId="3754398D" w14:textId="77777777" w:rsidR="00CE51E5" w:rsidRDefault="00CE51E5">
      <w:pPr>
        <w:pStyle w:val="WorkExperItem"/>
        <w:ind w:left="1170"/>
      </w:pPr>
      <w:r>
        <w:tab/>
        <w:t xml:space="preserve">•  Developed computing facility using </w:t>
      </w:r>
      <w:proofErr w:type="spellStart"/>
      <w:r>
        <w:t>linux</w:t>
      </w:r>
      <w:proofErr w:type="spellEnd"/>
      <w:r>
        <w:t xml:space="preserve"> clusters created by my group for rigorous electromagnetic design and analysis of nanophotonic structures with parallelized custom software tools developed in my group, 2001-2004.</w:t>
      </w:r>
    </w:p>
    <w:p w14:paraId="353094FA" w14:textId="77777777" w:rsidR="00CE51E5" w:rsidRDefault="00CE51E5" w:rsidP="00CE51E5">
      <w:pPr>
        <w:pStyle w:val="WorkExper"/>
      </w:pPr>
      <w:r>
        <w:t xml:space="preserve">Adjunct Professor (2005–present) </w:t>
      </w:r>
    </w:p>
    <w:p w14:paraId="23D00633" w14:textId="77777777" w:rsidR="00CE51E5" w:rsidRDefault="00CE51E5">
      <w:pPr>
        <w:pStyle w:val="WorkExper"/>
      </w:pPr>
      <w:r>
        <w:t xml:space="preserve">Professor (2001–2005) </w:t>
      </w:r>
    </w:p>
    <w:p w14:paraId="7E8AA206" w14:textId="77777777" w:rsidR="00CE51E5" w:rsidRDefault="00CE51E5">
      <w:pPr>
        <w:pStyle w:val="WorkExper"/>
      </w:pPr>
      <w:r>
        <w:t>Associate Professor (1996–2001) (promoted 2 years early in 1996 and granted tenure one year early in 1997)</w:t>
      </w:r>
    </w:p>
    <w:p w14:paraId="2776B5AB" w14:textId="77777777" w:rsidR="00CE51E5" w:rsidRDefault="00CE51E5">
      <w:pPr>
        <w:pStyle w:val="WorkExper"/>
      </w:pPr>
      <w:r>
        <w:t>Assistant Professor (1992–1996)</w:t>
      </w:r>
    </w:p>
    <w:p w14:paraId="102433C5" w14:textId="77777777" w:rsidR="00CE51E5" w:rsidRDefault="00CE51E5">
      <w:pPr>
        <w:pStyle w:val="WorkExperItem"/>
        <w:ind w:left="1170"/>
      </w:pPr>
      <w:r>
        <w:tab/>
        <w:t>Department of Electrical and Computer Engineering; Optical Science and Engineering Ph.D. Program; Materials Science Ph.D. Program (2002-2005).</w:t>
      </w:r>
    </w:p>
    <w:p w14:paraId="57E2CD74" w14:textId="77777777" w:rsidR="00CE51E5" w:rsidRDefault="00CE51E5" w:rsidP="00CE51E5">
      <w:pPr>
        <w:pStyle w:val="WorkExper"/>
      </w:pPr>
      <w:r>
        <w:t>Research Activities at UAH</w:t>
      </w:r>
    </w:p>
    <w:p w14:paraId="32F0C085" w14:textId="77777777" w:rsidR="00CE51E5" w:rsidRDefault="00CE51E5">
      <w:pPr>
        <w:pStyle w:val="WorkExperItem"/>
        <w:ind w:left="1170"/>
      </w:pPr>
      <w:r>
        <w:tab/>
        <w:t xml:space="preserve">Microcantilever-based chemical and biological detectors, photonic crystals and planar </w:t>
      </w:r>
      <w:proofErr w:type="spellStart"/>
      <w:r>
        <w:t>lightwave</w:t>
      </w:r>
      <w:proofErr w:type="spellEnd"/>
      <w:r>
        <w:t xml:space="preserve"> circuits, polymer integrated optics, subwavelength </w:t>
      </w:r>
      <w:r>
        <w:lastRenderedPageBreak/>
        <w:t>polarization filters and arrays for imaging polarimetry, diffractive optical elements, micro- and nanofabrication, microfluidic device fabrication, interferometric lithography, liquid crystal lenses, real-time 3-D holographic-like displays, volume holographic optical memories, stratified volume holographic optical elements, high resolution liquid crystal gratings, liquid crystal gratings on silicon VLSI electronics.</w:t>
      </w:r>
    </w:p>
    <w:p w14:paraId="59167EF0" w14:textId="77777777" w:rsidR="00CE51E5" w:rsidRDefault="00CE51E5">
      <w:pPr>
        <w:pStyle w:val="HeadingText"/>
      </w:pPr>
      <w:r>
        <w:t xml:space="preserve">Hughes Aircraft Company, </w:t>
      </w:r>
      <w:r>
        <w:rPr>
          <w:b w:val="0"/>
        </w:rPr>
        <w:t>El Segundo and Malibu, California (1984-1992)</w:t>
      </w:r>
    </w:p>
    <w:p w14:paraId="4F10A81C" w14:textId="77777777" w:rsidR="00CE51E5" w:rsidRDefault="00CE51E5">
      <w:pPr>
        <w:pStyle w:val="WorkExper"/>
      </w:pPr>
      <w:r>
        <w:t>Hughes Research Laboratories (1990-1992)</w:t>
      </w:r>
    </w:p>
    <w:p w14:paraId="4D0E1BBA" w14:textId="77777777" w:rsidR="00CE51E5" w:rsidRDefault="00CE51E5">
      <w:pPr>
        <w:pStyle w:val="WorkExperItem"/>
        <w:ind w:left="1170"/>
      </w:pPr>
      <w:r>
        <w:tab/>
        <w:t>Multiplexed volume holographic interconnections for optical neural network applications.</w:t>
      </w:r>
    </w:p>
    <w:p w14:paraId="314A9B71" w14:textId="77777777" w:rsidR="00CE51E5" w:rsidRDefault="00CE51E5">
      <w:pPr>
        <w:pStyle w:val="WorkExper"/>
        <w:spacing w:before="120"/>
      </w:pPr>
      <w:r>
        <w:t>Electrooptical and Data Systems Group (1985-1990)</w:t>
      </w:r>
    </w:p>
    <w:p w14:paraId="163A14F8" w14:textId="77777777" w:rsidR="00CE51E5" w:rsidRDefault="00CE51E5">
      <w:pPr>
        <w:pStyle w:val="WorkExperItem"/>
        <w:ind w:left="1170"/>
      </w:pPr>
      <w:r>
        <w:tab/>
        <w:t>High energy laser phased array beam transmission systems, conceptual design of satellite-borne high energy laser beam profile testing apparatus, part of system design team for space station/shuttle laser docking system.</w:t>
      </w:r>
    </w:p>
    <w:p w14:paraId="4D433C8B" w14:textId="77777777" w:rsidR="00CE51E5" w:rsidRDefault="00CE51E5">
      <w:pPr>
        <w:pStyle w:val="WorkExper"/>
        <w:keepNext/>
        <w:spacing w:before="120"/>
        <w:ind w:left="893" w:hanging="274"/>
      </w:pPr>
      <w:r>
        <w:t>Radar Systems Group (1984-1985)</w:t>
      </w:r>
    </w:p>
    <w:p w14:paraId="27768128" w14:textId="77777777" w:rsidR="00CE51E5" w:rsidRDefault="00CE51E5">
      <w:pPr>
        <w:pStyle w:val="WorkExperItem"/>
        <w:ind w:left="1170"/>
      </w:pPr>
      <w:r>
        <w:tab/>
        <w:t>Supported development of a synthetic aperture radar pseudo-image generator for testing of advanced SAR concepts, B-2 radar SAR module software specification.</w:t>
      </w:r>
    </w:p>
    <w:p w14:paraId="08459B26" w14:textId="77777777" w:rsidR="00CE51E5" w:rsidRDefault="00CE51E5">
      <w:pPr>
        <w:pStyle w:val="WorkExperItem"/>
        <w:rPr>
          <w:sz w:val="22"/>
        </w:rPr>
      </w:pPr>
    </w:p>
    <w:p w14:paraId="715DBC72" w14:textId="77777777" w:rsidR="00CE51E5" w:rsidRDefault="00CE51E5">
      <w:pPr>
        <w:pStyle w:val="MainHeadText"/>
      </w:pPr>
      <w:r>
        <w:t>Fellowships</w:t>
      </w:r>
    </w:p>
    <w:p w14:paraId="341351BC" w14:textId="77777777" w:rsidR="00CE51E5" w:rsidRDefault="00CE51E5">
      <w:pPr>
        <w:pStyle w:val="HeadingText"/>
        <w:spacing w:after="40"/>
        <w:ind w:left="259"/>
      </w:pPr>
      <w:r>
        <w:t xml:space="preserve">NASA/ASEE Summer Faculty Fellowship, </w:t>
      </w:r>
      <w:r>
        <w:rPr>
          <w:b w:val="0"/>
        </w:rPr>
        <w:t>NASA</w:t>
      </w:r>
    </w:p>
    <w:p w14:paraId="6433578F" w14:textId="77777777" w:rsidR="00CE51E5" w:rsidRDefault="00CE51E5">
      <w:pPr>
        <w:pStyle w:val="fundingitem"/>
        <w:rPr>
          <w:sz w:val="22"/>
        </w:rPr>
      </w:pPr>
      <w:r>
        <w:rPr>
          <w:sz w:val="22"/>
        </w:rPr>
        <w:t>June 3, 1996 – August 9, 1996. Summer salary for myself and one graduate student to work at the NASA Marshall Space Flight Center developing new beam scanning techniques based on diffractive optical elements for space-borne laser radar systems.</w:t>
      </w:r>
    </w:p>
    <w:p w14:paraId="20B306FB" w14:textId="77777777" w:rsidR="00CE51E5" w:rsidRDefault="00CE51E5">
      <w:pPr>
        <w:pStyle w:val="MainHeadText"/>
      </w:pPr>
      <w:r>
        <w:t>Teaching - BYU</w:t>
      </w:r>
    </w:p>
    <w:p w14:paraId="0F1F9298" w14:textId="77777777" w:rsidR="00CE51E5" w:rsidRDefault="00CE51E5" w:rsidP="00CE51E5">
      <w:pPr>
        <w:pStyle w:val="HeadingText"/>
        <w:spacing w:before="80" w:after="0"/>
        <w:rPr>
          <w:b w:val="0"/>
          <w:sz w:val="24"/>
        </w:rPr>
      </w:pPr>
      <w:proofErr w:type="spellStart"/>
      <w:r>
        <w:rPr>
          <w:b w:val="0"/>
          <w:sz w:val="24"/>
        </w:rPr>
        <w:t>EngT</w:t>
      </w:r>
      <w:proofErr w:type="spellEnd"/>
      <w:r>
        <w:rPr>
          <w:b w:val="0"/>
          <w:sz w:val="24"/>
        </w:rPr>
        <w:t xml:space="preserve"> 231 Moral Leadership in a Technological World</w:t>
      </w:r>
    </w:p>
    <w:p w14:paraId="494788AA" w14:textId="77777777" w:rsidR="00CE51E5" w:rsidRDefault="00CE51E5" w:rsidP="00CE51E5">
      <w:pPr>
        <w:pStyle w:val="CourseTerms"/>
      </w:pPr>
      <w:r>
        <w:t xml:space="preserve">Fall </w:t>
      </w:r>
      <w:r w:rsidR="00BE328C">
        <w:t>20</w:t>
      </w:r>
      <w:r>
        <w:t>09</w:t>
      </w:r>
      <w:r w:rsidR="00011433">
        <w:t xml:space="preserve">, Fall </w:t>
      </w:r>
      <w:r w:rsidR="00BE328C">
        <w:t>20</w:t>
      </w:r>
      <w:r w:rsidR="00011433">
        <w:t>10</w:t>
      </w:r>
    </w:p>
    <w:p w14:paraId="5852CB7B" w14:textId="77777777" w:rsidR="009E6D57" w:rsidRDefault="009E6D57" w:rsidP="009E6D57">
      <w:pPr>
        <w:pStyle w:val="HeadingText"/>
        <w:spacing w:before="80" w:after="0"/>
        <w:rPr>
          <w:b w:val="0"/>
          <w:sz w:val="24"/>
        </w:rPr>
      </w:pPr>
      <w:proofErr w:type="spellStart"/>
      <w:r>
        <w:rPr>
          <w:b w:val="0"/>
          <w:sz w:val="24"/>
        </w:rPr>
        <w:t>ECEn</w:t>
      </w:r>
      <w:proofErr w:type="spellEnd"/>
      <w:r>
        <w:rPr>
          <w:b w:val="0"/>
          <w:sz w:val="24"/>
        </w:rPr>
        <w:t xml:space="preserve"> 191 New Student Seminar</w:t>
      </w:r>
    </w:p>
    <w:p w14:paraId="7B5512D5" w14:textId="7D7FE585" w:rsidR="009E6D57" w:rsidRDefault="009E6D57" w:rsidP="009E6D57">
      <w:pPr>
        <w:pStyle w:val="CourseTerms"/>
      </w:pPr>
      <w:r>
        <w:t>Fall 2016, Win 2017</w:t>
      </w:r>
      <w:r w:rsidR="004B364A">
        <w:t>, Fall 2017, Win 2018</w:t>
      </w:r>
      <w:r w:rsidR="00312D0A">
        <w:t>, Fall 2018</w:t>
      </w:r>
      <w:r w:rsidR="00251A64">
        <w:t>, Winter 2019, Fall 2019, Winter 2020</w:t>
      </w:r>
    </w:p>
    <w:p w14:paraId="09C07DD4" w14:textId="77777777" w:rsidR="000D0046" w:rsidRDefault="000D0046" w:rsidP="000D0046">
      <w:pPr>
        <w:pStyle w:val="HeadingText"/>
        <w:spacing w:before="80" w:after="0"/>
        <w:rPr>
          <w:b w:val="0"/>
          <w:sz w:val="24"/>
        </w:rPr>
      </w:pPr>
      <w:proofErr w:type="spellStart"/>
      <w:r>
        <w:rPr>
          <w:b w:val="0"/>
          <w:sz w:val="24"/>
        </w:rPr>
        <w:t>ECEn</w:t>
      </w:r>
      <w:proofErr w:type="spellEnd"/>
      <w:r>
        <w:rPr>
          <w:b w:val="0"/>
          <w:sz w:val="24"/>
        </w:rPr>
        <w:t xml:space="preserve"> </w:t>
      </w:r>
      <w:r w:rsidR="00777100">
        <w:rPr>
          <w:b w:val="0"/>
          <w:sz w:val="24"/>
        </w:rPr>
        <w:t xml:space="preserve">301 </w:t>
      </w:r>
      <w:r>
        <w:rPr>
          <w:b w:val="0"/>
          <w:sz w:val="24"/>
        </w:rPr>
        <w:t>Elements of Electrical Engineering</w:t>
      </w:r>
    </w:p>
    <w:p w14:paraId="38A7D8A7" w14:textId="2B3A6881" w:rsidR="000D0046" w:rsidRDefault="00BE328C" w:rsidP="000D0046">
      <w:pPr>
        <w:pStyle w:val="CourseTerms"/>
      </w:pPr>
      <w:proofErr w:type="spellStart"/>
      <w:r>
        <w:t>Spr</w:t>
      </w:r>
      <w:proofErr w:type="spellEnd"/>
      <w:r>
        <w:t xml:space="preserve"> 201</w:t>
      </w:r>
      <w:r w:rsidR="000D0046">
        <w:t>2</w:t>
      </w:r>
      <w:r w:rsidR="005E0E60">
        <w:t xml:space="preserve">, </w:t>
      </w:r>
      <w:proofErr w:type="spellStart"/>
      <w:r w:rsidR="005E0E60">
        <w:t>Spr</w:t>
      </w:r>
      <w:proofErr w:type="spellEnd"/>
      <w:r w:rsidR="005E0E60">
        <w:t xml:space="preserve"> 2016, Fall 2016</w:t>
      </w:r>
      <w:r w:rsidR="004B364A">
        <w:t xml:space="preserve">, </w:t>
      </w:r>
      <w:proofErr w:type="spellStart"/>
      <w:r w:rsidR="004B364A">
        <w:t>Spr</w:t>
      </w:r>
      <w:proofErr w:type="spellEnd"/>
      <w:r w:rsidR="004B364A">
        <w:t xml:space="preserve"> 2017, Fall 2017</w:t>
      </w:r>
      <w:r w:rsidR="00312D0A">
        <w:t xml:space="preserve">, </w:t>
      </w:r>
      <w:proofErr w:type="spellStart"/>
      <w:r w:rsidR="00312D0A">
        <w:t>Spr</w:t>
      </w:r>
      <w:proofErr w:type="spellEnd"/>
      <w:r w:rsidR="00312D0A">
        <w:t xml:space="preserve"> 2018</w:t>
      </w:r>
      <w:r w:rsidR="00251A64">
        <w:t>, Winter 2019, Fall 2019</w:t>
      </w:r>
    </w:p>
    <w:p w14:paraId="1A2F3FB5" w14:textId="77777777" w:rsidR="00CE51E5" w:rsidRDefault="00B7400C">
      <w:pPr>
        <w:pStyle w:val="HeadingText"/>
        <w:spacing w:before="80" w:after="0"/>
        <w:rPr>
          <w:b w:val="0"/>
          <w:sz w:val="24"/>
        </w:rPr>
      </w:pPr>
      <w:proofErr w:type="spellStart"/>
      <w:r>
        <w:rPr>
          <w:b w:val="0"/>
          <w:sz w:val="24"/>
        </w:rPr>
        <w:t>ECEn</w:t>
      </w:r>
      <w:proofErr w:type="spellEnd"/>
      <w:r>
        <w:rPr>
          <w:b w:val="0"/>
          <w:sz w:val="24"/>
        </w:rPr>
        <w:t xml:space="preserve"> 360/361</w:t>
      </w:r>
      <w:r w:rsidR="00CE51E5">
        <w:rPr>
          <w:b w:val="0"/>
          <w:sz w:val="24"/>
        </w:rPr>
        <w:t xml:space="preserve"> Electromagnetics</w:t>
      </w:r>
    </w:p>
    <w:p w14:paraId="21ABCFB5" w14:textId="6C90CD0E" w:rsidR="00CE51E5" w:rsidRDefault="00CE51E5">
      <w:pPr>
        <w:pStyle w:val="CourseTerms"/>
      </w:pPr>
      <w:r>
        <w:t xml:space="preserve">Win </w:t>
      </w:r>
      <w:r w:rsidR="00BE328C">
        <w:t>20</w:t>
      </w:r>
      <w:r>
        <w:t xml:space="preserve">06, Fall </w:t>
      </w:r>
      <w:r w:rsidR="00BE328C">
        <w:t>20</w:t>
      </w:r>
      <w:r>
        <w:t xml:space="preserve">06, Fall </w:t>
      </w:r>
      <w:r w:rsidR="00BE328C">
        <w:t>20</w:t>
      </w:r>
      <w:r>
        <w:t xml:space="preserve">07, Win </w:t>
      </w:r>
      <w:r w:rsidR="00BE328C">
        <w:t>20</w:t>
      </w:r>
      <w:r>
        <w:t>09</w:t>
      </w:r>
      <w:r w:rsidR="00B7400C">
        <w:t xml:space="preserve">, Win </w:t>
      </w:r>
      <w:r w:rsidR="00BE328C">
        <w:t>20</w:t>
      </w:r>
      <w:r w:rsidR="00B7400C">
        <w:t xml:space="preserve">11, Win </w:t>
      </w:r>
      <w:r w:rsidR="00BE328C">
        <w:t>20</w:t>
      </w:r>
      <w:r w:rsidR="00B7400C">
        <w:t>13</w:t>
      </w:r>
      <w:r w:rsidR="004F1A01">
        <w:t>, Win 2014</w:t>
      </w:r>
      <w:r w:rsidR="00817627">
        <w:t>, Win 2015</w:t>
      </w:r>
      <w:r w:rsidR="005E0E60">
        <w:t>, Win 2016</w:t>
      </w:r>
      <w:r w:rsidR="009E6D57">
        <w:t>, Win 2017 (Lab)</w:t>
      </w:r>
      <w:r w:rsidR="004B364A">
        <w:t>, Win 2018 (Lab)</w:t>
      </w:r>
      <w:r w:rsidR="00251A64" w:rsidRPr="00251A64">
        <w:t xml:space="preserve"> </w:t>
      </w:r>
      <w:r w:rsidR="00251A64">
        <w:t>), Win 2019 (Lab)</w:t>
      </w:r>
      <w:r w:rsidR="00251A64" w:rsidRPr="00251A64">
        <w:t xml:space="preserve"> </w:t>
      </w:r>
      <w:r w:rsidR="00251A64">
        <w:t>), Win 2020 (Lab)</w:t>
      </w:r>
    </w:p>
    <w:p w14:paraId="574C1B22" w14:textId="77777777" w:rsidR="00B7400C" w:rsidRDefault="00B7400C" w:rsidP="00B7400C">
      <w:pPr>
        <w:pStyle w:val="HeadingText"/>
        <w:spacing w:before="80" w:after="0"/>
        <w:rPr>
          <w:b w:val="0"/>
          <w:sz w:val="24"/>
        </w:rPr>
      </w:pPr>
      <w:proofErr w:type="spellStart"/>
      <w:r>
        <w:rPr>
          <w:b w:val="0"/>
          <w:sz w:val="24"/>
        </w:rPr>
        <w:t>ECEn</w:t>
      </w:r>
      <w:proofErr w:type="spellEnd"/>
      <w:r>
        <w:rPr>
          <w:b w:val="0"/>
          <w:sz w:val="24"/>
        </w:rPr>
        <w:t xml:space="preserve"> 362 Transmission Lines</w:t>
      </w:r>
    </w:p>
    <w:p w14:paraId="1DB9D307" w14:textId="77777777" w:rsidR="00B7400C" w:rsidRDefault="00B7400C" w:rsidP="00B7400C">
      <w:pPr>
        <w:pStyle w:val="CourseTerms"/>
      </w:pPr>
      <w:r>
        <w:t xml:space="preserve">Win </w:t>
      </w:r>
      <w:r w:rsidR="00BE328C">
        <w:t>20</w:t>
      </w:r>
      <w:r>
        <w:t xml:space="preserve">11, Win </w:t>
      </w:r>
      <w:r w:rsidR="00BE328C">
        <w:t>20</w:t>
      </w:r>
      <w:r>
        <w:t xml:space="preserve">13, </w:t>
      </w:r>
      <w:proofErr w:type="spellStart"/>
      <w:r>
        <w:t>Spr</w:t>
      </w:r>
      <w:proofErr w:type="spellEnd"/>
      <w:r>
        <w:t xml:space="preserve"> </w:t>
      </w:r>
      <w:r w:rsidR="00BE328C">
        <w:t>20</w:t>
      </w:r>
      <w:r>
        <w:t>13</w:t>
      </w:r>
    </w:p>
    <w:p w14:paraId="7CE167B1" w14:textId="77777777" w:rsidR="00CE51E5" w:rsidRDefault="00CE51E5" w:rsidP="00CE51E5">
      <w:pPr>
        <w:pStyle w:val="HeadingText"/>
        <w:spacing w:before="80" w:after="0"/>
        <w:rPr>
          <w:b w:val="0"/>
          <w:sz w:val="24"/>
        </w:rPr>
      </w:pPr>
      <w:proofErr w:type="spellStart"/>
      <w:r>
        <w:rPr>
          <w:b w:val="0"/>
          <w:sz w:val="24"/>
        </w:rPr>
        <w:lastRenderedPageBreak/>
        <w:t>ECEn</w:t>
      </w:r>
      <w:proofErr w:type="spellEnd"/>
      <w:r>
        <w:rPr>
          <w:b w:val="0"/>
          <w:sz w:val="24"/>
        </w:rPr>
        <w:t xml:space="preserve"> 462 Electromagnetic Radiation and Propagation</w:t>
      </w:r>
    </w:p>
    <w:p w14:paraId="6E53DB52" w14:textId="77777777" w:rsidR="00CE51E5" w:rsidRDefault="00CE51E5" w:rsidP="00CE51E5">
      <w:pPr>
        <w:pStyle w:val="CourseTerms"/>
      </w:pPr>
      <w:r>
        <w:t xml:space="preserve">Fall </w:t>
      </w:r>
      <w:r w:rsidR="00BE328C">
        <w:t>20</w:t>
      </w:r>
      <w:r>
        <w:t>08</w:t>
      </w:r>
    </w:p>
    <w:p w14:paraId="2211D9E5" w14:textId="77777777" w:rsidR="00CE51E5" w:rsidRDefault="00CE51E5" w:rsidP="00CE51E5">
      <w:pPr>
        <w:pStyle w:val="HeadingText"/>
        <w:spacing w:before="80" w:after="0"/>
        <w:rPr>
          <w:b w:val="0"/>
          <w:sz w:val="24"/>
        </w:rPr>
      </w:pPr>
      <w:proofErr w:type="spellStart"/>
      <w:r>
        <w:rPr>
          <w:b w:val="0"/>
          <w:sz w:val="24"/>
        </w:rPr>
        <w:t>ECEn</w:t>
      </w:r>
      <w:proofErr w:type="spellEnd"/>
      <w:r>
        <w:rPr>
          <w:b w:val="0"/>
          <w:sz w:val="24"/>
        </w:rPr>
        <w:t xml:space="preserve"> 466 Introduction to Optical Engineering</w:t>
      </w:r>
    </w:p>
    <w:p w14:paraId="21E0D878" w14:textId="77777777" w:rsidR="00CE51E5" w:rsidRDefault="00CE51E5" w:rsidP="00CE51E5">
      <w:pPr>
        <w:pStyle w:val="CourseTerms"/>
      </w:pPr>
      <w:r>
        <w:t xml:space="preserve">Fall </w:t>
      </w:r>
      <w:r w:rsidR="00BE328C">
        <w:t>20</w:t>
      </w:r>
      <w:r>
        <w:t>08</w:t>
      </w:r>
      <w:r w:rsidR="00817627">
        <w:t>, Fall 2014</w:t>
      </w:r>
    </w:p>
    <w:p w14:paraId="49DD48DD" w14:textId="77777777" w:rsidR="00B7400C" w:rsidRDefault="00B7400C" w:rsidP="00B7400C">
      <w:pPr>
        <w:pStyle w:val="HeadingText"/>
        <w:spacing w:before="80" w:after="0"/>
        <w:rPr>
          <w:b w:val="0"/>
          <w:sz w:val="24"/>
        </w:rPr>
      </w:pPr>
      <w:proofErr w:type="spellStart"/>
      <w:r>
        <w:rPr>
          <w:b w:val="0"/>
          <w:sz w:val="24"/>
        </w:rPr>
        <w:t>ECEn</w:t>
      </w:r>
      <w:proofErr w:type="spellEnd"/>
      <w:r>
        <w:rPr>
          <w:b w:val="0"/>
          <w:sz w:val="24"/>
        </w:rPr>
        <w:t xml:space="preserve"> 490 Senior Project – 3D Printing of PEG Microfluidics</w:t>
      </w:r>
    </w:p>
    <w:p w14:paraId="494114E2" w14:textId="77777777" w:rsidR="00B7400C" w:rsidRDefault="00B7400C" w:rsidP="00B7400C">
      <w:pPr>
        <w:pStyle w:val="CourseTerms"/>
      </w:pPr>
      <w:r>
        <w:t xml:space="preserve">Winter </w:t>
      </w:r>
      <w:r w:rsidR="00BE328C">
        <w:t>20</w:t>
      </w:r>
      <w:r>
        <w:t>13</w:t>
      </w:r>
      <w:r w:rsidR="00BE328C">
        <w:t>, Fall 2013</w:t>
      </w:r>
    </w:p>
    <w:p w14:paraId="60CB10B2" w14:textId="77777777" w:rsidR="00BE328C" w:rsidRDefault="00BE328C" w:rsidP="00BE328C">
      <w:pPr>
        <w:pStyle w:val="HeadingText"/>
        <w:spacing w:before="80" w:after="0"/>
        <w:rPr>
          <w:b w:val="0"/>
          <w:sz w:val="24"/>
        </w:rPr>
      </w:pPr>
      <w:proofErr w:type="spellStart"/>
      <w:r>
        <w:rPr>
          <w:b w:val="0"/>
          <w:sz w:val="24"/>
        </w:rPr>
        <w:t>ECEn</w:t>
      </w:r>
      <w:proofErr w:type="spellEnd"/>
      <w:r>
        <w:rPr>
          <w:b w:val="0"/>
          <w:sz w:val="24"/>
        </w:rPr>
        <w:t xml:space="preserve"> 490 Senior Project – Miniaturization of Microfluidics Analysis System</w:t>
      </w:r>
    </w:p>
    <w:p w14:paraId="694C5A66" w14:textId="77777777" w:rsidR="00BE328C" w:rsidRDefault="00BE328C" w:rsidP="00BE328C">
      <w:pPr>
        <w:pStyle w:val="CourseTerms"/>
      </w:pPr>
      <w:r>
        <w:t>Fall 2013</w:t>
      </w:r>
      <w:r w:rsidR="003D4948">
        <w:t xml:space="preserve">, Win 2014, </w:t>
      </w:r>
      <w:proofErr w:type="spellStart"/>
      <w:r w:rsidR="003D4948">
        <w:t>Spr</w:t>
      </w:r>
      <w:proofErr w:type="spellEnd"/>
      <w:r w:rsidR="003D4948">
        <w:t>/</w:t>
      </w:r>
      <w:proofErr w:type="spellStart"/>
      <w:r w:rsidR="003D4948">
        <w:t>Su</w:t>
      </w:r>
      <w:proofErr w:type="spellEnd"/>
      <w:r w:rsidR="003D4948">
        <w:t xml:space="preserve"> 2014, Fall 2014</w:t>
      </w:r>
      <w:r w:rsidR="00817627">
        <w:t>, Win 2015</w:t>
      </w:r>
      <w:r w:rsidR="00BD4CA7">
        <w:t xml:space="preserve">, </w:t>
      </w:r>
      <w:proofErr w:type="spellStart"/>
      <w:r w:rsidR="00BD4CA7">
        <w:t>Spr</w:t>
      </w:r>
      <w:proofErr w:type="spellEnd"/>
      <w:r w:rsidR="00BD4CA7">
        <w:t>/</w:t>
      </w:r>
      <w:proofErr w:type="spellStart"/>
      <w:r w:rsidR="00BD4CA7">
        <w:t>Su</w:t>
      </w:r>
      <w:proofErr w:type="spellEnd"/>
      <w:r w:rsidR="00BD4CA7">
        <w:t xml:space="preserve"> 2015</w:t>
      </w:r>
      <w:r w:rsidR="005610FB">
        <w:t>, Fall 2015</w:t>
      </w:r>
    </w:p>
    <w:p w14:paraId="3134DDD0" w14:textId="77777777" w:rsidR="005E0E60" w:rsidRDefault="005E0E60" w:rsidP="005E0E60">
      <w:pPr>
        <w:pStyle w:val="HeadingText"/>
        <w:spacing w:before="80" w:after="0"/>
        <w:rPr>
          <w:b w:val="0"/>
          <w:sz w:val="24"/>
        </w:rPr>
      </w:pPr>
      <w:proofErr w:type="spellStart"/>
      <w:r>
        <w:rPr>
          <w:b w:val="0"/>
          <w:sz w:val="24"/>
        </w:rPr>
        <w:t>ECEn</w:t>
      </w:r>
      <w:proofErr w:type="spellEnd"/>
      <w:r>
        <w:rPr>
          <w:b w:val="0"/>
          <w:sz w:val="24"/>
        </w:rPr>
        <w:t xml:space="preserve"> 490 Senior Project – Patent experimental implementation for local company</w:t>
      </w:r>
    </w:p>
    <w:p w14:paraId="542E3779" w14:textId="77777777" w:rsidR="005E0E60" w:rsidRDefault="005E0E60" w:rsidP="005E0E60">
      <w:pPr>
        <w:pStyle w:val="CourseTerms"/>
      </w:pPr>
      <w:proofErr w:type="spellStart"/>
      <w:r>
        <w:t>Spr</w:t>
      </w:r>
      <w:proofErr w:type="spellEnd"/>
      <w:r>
        <w:t>/</w:t>
      </w:r>
      <w:proofErr w:type="spellStart"/>
      <w:r>
        <w:t>Su</w:t>
      </w:r>
      <w:proofErr w:type="spellEnd"/>
      <w:r>
        <w:t xml:space="preserve"> 2016</w:t>
      </w:r>
    </w:p>
    <w:p w14:paraId="0C12FEAB" w14:textId="77777777" w:rsidR="005E0E60" w:rsidRDefault="005E0E60" w:rsidP="005E0E60">
      <w:pPr>
        <w:pStyle w:val="HeadingText"/>
        <w:spacing w:before="80" w:after="0"/>
        <w:rPr>
          <w:b w:val="0"/>
          <w:sz w:val="24"/>
        </w:rPr>
      </w:pPr>
      <w:proofErr w:type="spellStart"/>
      <w:r>
        <w:rPr>
          <w:b w:val="0"/>
          <w:sz w:val="24"/>
        </w:rPr>
        <w:t>ECEn</w:t>
      </w:r>
      <w:proofErr w:type="spellEnd"/>
      <w:r>
        <w:rPr>
          <w:b w:val="0"/>
          <w:sz w:val="24"/>
        </w:rPr>
        <w:t xml:space="preserve"> 490 Senior Project – </w:t>
      </w:r>
      <w:proofErr w:type="spellStart"/>
      <w:r>
        <w:rPr>
          <w:b w:val="0"/>
          <w:sz w:val="24"/>
        </w:rPr>
        <w:t>Superresolution</w:t>
      </w:r>
      <w:proofErr w:type="spellEnd"/>
      <w:r>
        <w:rPr>
          <w:b w:val="0"/>
          <w:sz w:val="24"/>
        </w:rPr>
        <w:t xml:space="preserve"> imaging for 3D printer development</w:t>
      </w:r>
    </w:p>
    <w:p w14:paraId="4FC09434" w14:textId="77777777" w:rsidR="005E0E60" w:rsidRDefault="005E0E60" w:rsidP="005E0E60">
      <w:pPr>
        <w:pStyle w:val="CourseTerms"/>
      </w:pPr>
      <w:r>
        <w:t>Fall 2016</w:t>
      </w:r>
    </w:p>
    <w:p w14:paraId="2A025D91" w14:textId="77777777" w:rsidR="00CE51E5" w:rsidRDefault="00CE51E5">
      <w:pPr>
        <w:pStyle w:val="HeadingText"/>
        <w:spacing w:before="80" w:after="0"/>
        <w:rPr>
          <w:b w:val="0"/>
          <w:sz w:val="24"/>
        </w:rPr>
      </w:pPr>
      <w:proofErr w:type="spellStart"/>
      <w:r>
        <w:rPr>
          <w:b w:val="0"/>
          <w:sz w:val="24"/>
        </w:rPr>
        <w:t>ECEn</w:t>
      </w:r>
      <w:proofErr w:type="spellEnd"/>
      <w:r>
        <w:rPr>
          <w:b w:val="0"/>
          <w:sz w:val="24"/>
        </w:rPr>
        <w:t xml:space="preserve"> 662R Physical Optics</w:t>
      </w:r>
    </w:p>
    <w:p w14:paraId="37CC52E0" w14:textId="772A8A4B" w:rsidR="00CE51E5" w:rsidRDefault="00CE51E5">
      <w:pPr>
        <w:pStyle w:val="CourseTerms"/>
      </w:pPr>
      <w:r>
        <w:t xml:space="preserve">Win </w:t>
      </w:r>
      <w:r w:rsidR="00BE328C">
        <w:t>20</w:t>
      </w:r>
      <w:r>
        <w:t xml:space="preserve">07, Win </w:t>
      </w:r>
      <w:r w:rsidR="00BE328C">
        <w:t>20</w:t>
      </w:r>
      <w:r>
        <w:t xml:space="preserve">08, Win </w:t>
      </w:r>
      <w:r w:rsidR="00BE328C">
        <w:t>20</w:t>
      </w:r>
      <w:r>
        <w:t>10</w:t>
      </w:r>
      <w:r w:rsidR="005538D5">
        <w:t xml:space="preserve">, Win </w:t>
      </w:r>
      <w:r w:rsidR="00BE328C">
        <w:t>20</w:t>
      </w:r>
      <w:r w:rsidR="005538D5">
        <w:t>12</w:t>
      </w:r>
      <w:r w:rsidR="004F1A01">
        <w:t>, Win 2014</w:t>
      </w:r>
      <w:r w:rsidR="00FF58DD">
        <w:t>, Win 2016</w:t>
      </w:r>
      <w:r w:rsidR="00312D0A">
        <w:t>, Fall 2018</w:t>
      </w:r>
    </w:p>
    <w:p w14:paraId="349434FE" w14:textId="77777777" w:rsidR="00BE328C" w:rsidRDefault="00BE328C" w:rsidP="00BE328C">
      <w:pPr>
        <w:pStyle w:val="HeadingText"/>
        <w:spacing w:before="80" w:after="0"/>
        <w:rPr>
          <w:b w:val="0"/>
          <w:sz w:val="24"/>
        </w:rPr>
      </w:pPr>
      <w:proofErr w:type="spellStart"/>
      <w:r>
        <w:rPr>
          <w:b w:val="0"/>
          <w:sz w:val="24"/>
        </w:rPr>
        <w:t>ECEn</w:t>
      </w:r>
      <w:proofErr w:type="spellEnd"/>
      <w:r>
        <w:rPr>
          <w:b w:val="0"/>
          <w:sz w:val="24"/>
        </w:rPr>
        <w:t xml:space="preserve"> 690 Professional Writing for </w:t>
      </w:r>
      <w:proofErr w:type="spellStart"/>
      <w:r>
        <w:rPr>
          <w:b w:val="0"/>
          <w:sz w:val="24"/>
        </w:rPr>
        <w:t>ECEn</w:t>
      </w:r>
      <w:proofErr w:type="spellEnd"/>
    </w:p>
    <w:p w14:paraId="34C1B10B" w14:textId="77777777" w:rsidR="00BE328C" w:rsidRDefault="004F1A01" w:rsidP="00BE328C">
      <w:pPr>
        <w:pStyle w:val="CourseTerms"/>
      </w:pPr>
      <w:r>
        <w:t xml:space="preserve">Fall, 2011, Fall 2012, </w:t>
      </w:r>
      <w:r w:rsidR="00BE328C">
        <w:t>Fall 2013</w:t>
      </w:r>
      <w:r w:rsidR="005610FB">
        <w:t>, Fall 2015</w:t>
      </w:r>
    </w:p>
    <w:p w14:paraId="05B1B264" w14:textId="77777777" w:rsidR="005538D5" w:rsidRDefault="005538D5" w:rsidP="005538D5">
      <w:pPr>
        <w:pStyle w:val="HeadingText"/>
        <w:spacing w:before="80" w:after="0"/>
        <w:rPr>
          <w:b w:val="0"/>
          <w:sz w:val="24"/>
        </w:rPr>
      </w:pPr>
      <w:proofErr w:type="spellStart"/>
      <w:r>
        <w:rPr>
          <w:b w:val="0"/>
          <w:sz w:val="24"/>
        </w:rPr>
        <w:t>RelA</w:t>
      </w:r>
      <w:proofErr w:type="spellEnd"/>
      <w:r>
        <w:rPr>
          <w:b w:val="0"/>
          <w:sz w:val="24"/>
        </w:rPr>
        <w:t xml:space="preserve"> 121 Book of Mormon</w:t>
      </w:r>
    </w:p>
    <w:p w14:paraId="0D154D12" w14:textId="77777777" w:rsidR="005538D5" w:rsidRDefault="005538D5" w:rsidP="005538D5">
      <w:pPr>
        <w:pStyle w:val="CourseTerms"/>
      </w:pPr>
      <w:r>
        <w:t xml:space="preserve">Fall </w:t>
      </w:r>
      <w:r w:rsidR="00BE328C">
        <w:t>20</w:t>
      </w:r>
      <w:r>
        <w:t xml:space="preserve">11, Fall </w:t>
      </w:r>
      <w:r w:rsidR="00BE328C">
        <w:t>20</w:t>
      </w:r>
      <w:r>
        <w:t>12</w:t>
      </w:r>
      <w:r w:rsidR="00BE328C">
        <w:t>, Fall 2013</w:t>
      </w:r>
      <w:r w:rsidR="003D4948">
        <w:t>, Fall 2014</w:t>
      </w:r>
      <w:r w:rsidR="005610FB">
        <w:t>, Fall 2015</w:t>
      </w:r>
    </w:p>
    <w:p w14:paraId="053A5B7F" w14:textId="77777777" w:rsidR="00CE51E5" w:rsidRDefault="00CE51E5">
      <w:pPr>
        <w:pStyle w:val="MainHeadText"/>
      </w:pPr>
      <w:r>
        <w:t>Teaching - UAH</w:t>
      </w:r>
    </w:p>
    <w:p w14:paraId="2AD4D434" w14:textId="77777777" w:rsidR="00CE51E5" w:rsidRDefault="00CE51E5">
      <w:pPr>
        <w:pStyle w:val="HeadingText"/>
        <w:spacing w:before="80" w:after="0"/>
        <w:rPr>
          <w:b w:val="0"/>
          <w:sz w:val="24"/>
        </w:rPr>
      </w:pPr>
      <w:r>
        <w:rPr>
          <w:b w:val="0"/>
          <w:sz w:val="24"/>
        </w:rPr>
        <w:t>EE/OSE/PH 632 Coherent Optical Systems &amp; Holography</w:t>
      </w:r>
      <w:r>
        <w:rPr>
          <w:sz w:val="24"/>
        </w:rPr>
        <w:t xml:space="preserve">, </w:t>
      </w:r>
      <w:r>
        <w:rPr>
          <w:b w:val="0"/>
          <w:sz w:val="24"/>
        </w:rPr>
        <w:t>Graduate Fourier optics</w:t>
      </w:r>
    </w:p>
    <w:p w14:paraId="41DDAA27" w14:textId="77777777" w:rsidR="00CE51E5" w:rsidRDefault="00CE51E5">
      <w:pPr>
        <w:pStyle w:val="CourseTerms"/>
      </w:pPr>
      <w:proofErr w:type="spellStart"/>
      <w:r>
        <w:t>Sp</w:t>
      </w:r>
      <w:proofErr w:type="spellEnd"/>
      <w:r>
        <w:t xml:space="preserve"> 94</w:t>
      </w:r>
    </w:p>
    <w:p w14:paraId="6FD57D25" w14:textId="77777777" w:rsidR="00CE51E5" w:rsidRDefault="00CE51E5">
      <w:pPr>
        <w:pStyle w:val="HeadingText"/>
        <w:spacing w:before="80" w:after="0"/>
        <w:rPr>
          <w:sz w:val="24"/>
        </w:rPr>
      </w:pPr>
      <w:r>
        <w:rPr>
          <w:b w:val="0"/>
          <w:sz w:val="24"/>
        </w:rPr>
        <w:t>EE/OSE/PH 542 Physical Optics,</w:t>
      </w:r>
      <w:r>
        <w:rPr>
          <w:sz w:val="24"/>
        </w:rPr>
        <w:t xml:space="preserve"> </w:t>
      </w:r>
      <w:r>
        <w:rPr>
          <w:b w:val="0"/>
          <w:sz w:val="24"/>
        </w:rPr>
        <w:t>First year graduate physical optics</w:t>
      </w:r>
    </w:p>
    <w:p w14:paraId="6C2EF29E" w14:textId="77777777" w:rsidR="00CE51E5" w:rsidRDefault="00CE51E5">
      <w:pPr>
        <w:pStyle w:val="CourseTerms"/>
      </w:pPr>
      <w:r>
        <w:t xml:space="preserve">Fa 94, </w:t>
      </w:r>
      <w:proofErr w:type="spellStart"/>
      <w:r>
        <w:t>Sp</w:t>
      </w:r>
      <w:proofErr w:type="spellEnd"/>
      <w:r>
        <w:t xml:space="preserve"> 95, Fa 95, </w:t>
      </w:r>
      <w:proofErr w:type="spellStart"/>
      <w:r>
        <w:t>Sp</w:t>
      </w:r>
      <w:proofErr w:type="spellEnd"/>
      <w:r>
        <w:t xml:space="preserve"> 96, Fa 96, </w:t>
      </w:r>
      <w:proofErr w:type="spellStart"/>
      <w:r>
        <w:t>Sp</w:t>
      </w:r>
      <w:proofErr w:type="spellEnd"/>
      <w:r>
        <w:t xml:space="preserve"> 97, Fa 97, </w:t>
      </w:r>
      <w:proofErr w:type="spellStart"/>
      <w:r>
        <w:t>Sp</w:t>
      </w:r>
      <w:proofErr w:type="spellEnd"/>
      <w:r>
        <w:t xml:space="preserve"> 98, </w:t>
      </w:r>
      <w:proofErr w:type="spellStart"/>
      <w:r>
        <w:t>Sp</w:t>
      </w:r>
      <w:proofErr w:type="spellEnd"/>
      <w:r>
        <w:t xml:space="preserve"> 99, Fa 99, </w:t>
      </w:r>
      <w:proofErr w:type="spellStart"/>
      <w:r>
        <w:t>Sp</w:t>
      </w:r>
      <w:proofErr w:type="spellEnd"/>
      <w:r>
        <w:t xml:space="preserve"> 00, Fa 00, </w:t>
      </w:r>
      <w:proofErr w:type="spellStart"/>
      <w:r>
        <w:t>Sp</w:t>
      </w:r>
      <w:proofErr w:type="spellEnd"/>
      <w:r>
        <w:t xml:space="preserve"> 01, Fa 01, </w:t>
      </w:r>
      <w:proofErr w:type="spellStart"/>
      <w:r>
        <w:t>Sp</w:t>
      </w:r>
      <w:proofErr w:type="spellEnd"/>
      <w:r>
        <w:t xml:space="preserve"> 02, Fa 02, Fa 03, Fa 04</w:t>
      </w:r>
    </w:p>
    <w:p w14:paraId="601E931A" w14:textId="77777777" w:rsidR="00CE51E5" w:rsidRDefault="00CE51E5">
      <w:pPr>
        <w:pStyle w:val="HeadingText"/>
        <w:spacing w:before="80" w:after="0"/>
        <w:rPr>
          <w:sz w:val="24"/>
        </w:rPr>
      </w:pPr>
      <w:r>
        <w:rPr>
          <w:b w:val="0"/>
          <w:sz w:val="24"/>
        </w:rPr>
        <w:t>EE/OSE/PH 541 Geometrical Optics,</w:t>
      </w:r>
      <w:r>
        <w:rPr>
          <w:sz w:val="24"/>
        </w:rPr>
        <w:t xml:space="preserve"> </w:t>
      </w:r>
      <w:r>
        <w:rPr>
          <w:b w:val="0"/>
          <w:sz w:val="24"/>
        </w:rPr>
        <w:t>First year graduate geometrical optics</w:t>
      </w:r>
    </w:p>
    <w:p w14:paraId="0FFE4874" w14:textId="77777777" w:rsidR="00CE51E5" w:rsidRDefault="00CE51E5">
      <w:pPr>
        <w:pStyle w:val="CourseTerms"/>
      </w:pPr>
      <w:r>
        <w:t>Fa 95</w:t>
      </w:r>
    </w:p>
    <w:p w14:paraId="292E5538" w14:textId="77777777" w:rsidR="00CE51E5" w:rsidRDefault="00CE51E5">
      <w:pPr>
        <w:pStyle w:val="HeadingText"/>
        <w:spacing w:before="80" w:after="0"/>
        <w:rPr>
          <w:sz w:val="24"/>
        </w:rPr>
      </w:pPr>
      <w:r>
        <w:rPr>
          <w:b w:val="0"/>
          <w:sz w:val="24"/>
        </w:rPr>
        <w:t>OPE 451 Optoelectronics,</w:t>
      </w:r>
      <w:r>
        <w:rPr>
          <w:sz w:val="24"/>
        </w:rPr>
        <w:t xml:space="preserve"> </w:t>
      </w:r>
      <w:r>
        <w:rPr>
          <w:b w:val="0"/>
          <w:sz w:val="24"/>
        </w:rPr>
        <w:t>Senior optical engineering course</w:t>
      </w:r>
    </w:p>
    <w:p w14:paraId="71881F54" w14:textId="77777777" w:rsidR="00CE51E5" w:rsidRDefault="00CE51E5">
      <w:pPr>
        <w:pStyle w:val="CourseTerms"/>
      </w:pPr>
      <w:r>
        <w:t>Fa 92, Fa 93</w:t>
      </w:r>
    </w:p>
    <w:p w14:paraId="0E26DF7E" w14:textId="77777777" w:rsidR="00CE51E5" w:rsidRDefault="00CE51E5">
      <w:pPr>
        <w:pStyle w:val="HeadingText"/>
        <w:spacing w:before="80" w:after="0"/>
        <w:rPr>
          <w:sz w:val="24"/>
        </w:rPr>
      </w:pPr>
      <w:r>
        <w:rPr>
          <w:b w:val="0"/>
          <w:sz w:val="24"/>
        </w:rPr>
        <w:t>EE 197 Computer Methods in Engineering,</w:t>
      </w:r>
      <w:r>
        <w:rPr>
          <w:sz w:val="24"/>
        </w:rPr>
        <w:t xml:space="preserve"> </w:t>
      </w:r>
      <w:r>
        <w:rPr>
          <w:b w:val="0"/>
          <w:sz w:val="24"/>
        </w:rPr>
        <w:t>Freshman computer programming</w:t>
      </w:r>
    </w:p>
    <w:p w14:paraId="04588F90" w14:textId="77777777" w:rsidR="00CE51E5" w:rsidRDefault="00CE51E5">
      <w:pPr>
        <w:pStyle w:val="CourseTerms"/>
      </w:pPr>
      <w:r>
        <w:t xml:space="preserve">W 93, </w:t>
      </w:r>
      <w:proofErr w:type="spellStart"/>
      <w:r>
        <w:t>Sp</w:t>
      </w:r>
      <w:proofErr w:type="spellEnd"/>
      <w:r>
        <w:t xml:space="preserve"> 93, </w:t>
      </w:r>
      <w:proofErr w:type="spellStart"/>
      <w:r>
        <w:t>Su</w:t>
      </w:r>
      <w:proofErr w:type="spellEnd"/>
      <w:r>
        <w:t xml:space="preserve"> 93, </w:t>
      </w:r>
      <w:proofErr w:type="spellStart"/>
      <w:r>
        <w:t>Sp</w:t>
      </w:r>
      <w:proofErr w:type="spellEnd"/>
      <w:r>
        <w:t xml:space="preserve"> 94, </w:t>
      </w:r>
      <w:proofErr w:type="spellStart"/>
      <w:r>
        <w:t>Su</w:t>
      </w:r>
      <w:proofErr w:type="spellEnd"/>
      <w:r>
        <w:t xml:space="preserve"> 94</w:t>
      </w:r>
    </w:p>
    <w:p w14:paraId="54882FEC" w14:textId="77777777" w:rsidR="00CE51E5" w:rsidRDefault="00CE51E5">
      <w:pPr>
        <w:pStyle w:val="HeadingText"/>
        <w:spacing w:before="80" w:after="0"/>
        <w:jc w:val="left"/>
        <w:rPr>
          <w:sz w:val="24"/>
        </w:rPr>
      </w:pPr>
      <w:r>
        <w:rPr>
          <w:b w:val="0"/>
          <w:sz w:val="24"/>
        </w:rPr>
        <w:t>Average course evaluation score for all classes taught: 93.8/100</w:t>
      </w:r>
      <w:r>
        <w:rPr>
          <w:b w:val="0"/>
          <w:sz w:val="24"/>
        </w:rPr>
        <w:br/>
        <w:t>ECE Department average: 85.9/100</w:t>
      </w:r>
    </w:p>
    <w:p w14:paraId="07A35BD0" w14:textId="77777777" w:rsidR="00CE51E5" w:rsidRDefault="00CE51E5">
      <w:pPr>
        <w:pStyle w:val="MainHeadText"/>
      </w:pPr>
      <w:r>
        <w:t>Students</w:t>
      </w:r>
    </w:p>
    <w:p w14:paraId="2105DD55" w14:textId="77777777" w:rsidR="00CE51E5" w:rsidRDefault="00CE51E5">
      <w:pPr>
        <w:pStyle w:val="HeadingText"/>
      </w:pPr>
      <w:r>
        <w:t>Ph.D. Dissertations Supervised</w:t>
      </w:r>
    </w:p>
    <w:p w14:paraId="7908C424" w14:textId="77777777" w:rsidR="00CE51E5" w:rsidRDefault="00CE51E5">
      <w:pPr>
        <w:pStyle w:val="StudentList"/>
      </w:pPr>
      <w:r>
        <w:t>1.</w:t>
      </w:r>
      <w:r>
        <w:tab/>
        <w:t>Michael W. Jones, “Partial Pixels: A Real-Time 3-D Display Architecture,” 1996</w:t>
      </w:r>
    </w:p>
    <w:p w14:paraId="6059971B" w14:textId="77777777" w:rsidR="00CE51E5" w:rsidRDefault="00CE51E5">
      <w:pPr>
        <w:pStyle w:val="StudentList"/>
      </w:pPr>
      <w:r>
        <w:t>2.</w:t>
      </w:r>
      <w:r>
        <w:tab/>
        <w:t>Panfilo C. Deguzman, “Stacked Subwavelength Gratings for Imaging Polarimetry,” 2000.</w:t>
      </w:r>
    </w:p>
    <w:p w14:paraId="6806D4BA" w14:textId="77777777" w:rsidR="00CE51E5" w:rsidRDefault="00CE51E5">
      <w:pPr>
        <w:pStyle w:val="StudentList"/>
      </w:pPr>
      <w:r>
        <w:lastRenderedPageBreak/>
        <w:t>3.</w:t>
      </w:r>
      <w:r>
        <w:tab/>
        <w:t>Diana M. Chambers, “Stratified Volume Diffractive Optical Elements,” 2000.</w:t>
      </w:r>
    </w:p>
    <w:p w14:paraId="691BCF51" w14:textId="77777777" w:rsidR="00CE51E5" w:rsidRDefault="00CE51E5">
      <w:pPr>
        <w:pStyle w:val="StudentList"/>
      </w:pPr>
      <w:r>
        <w:t>4.</w:t>
      </w:r>
      <w:r>
        <w:tab/>
        <w:t>Jiang Jianhua, “Rigorous Analysis and Design of Diffractive Optical Elements,” 2000.</w:t>
      </w:r>
    </w:p>
    <w:p w14:paraId="6AED37E8" w14:textId="77777777" w:rsidR="00CE51E5" w:rsidRDefault="00CE51E5">
      <w:pPr>
        <w:pStyle w:val="StudentList"/>
      </w:pPr>
      <w:r>
        <w:t>5.</w:t>
      </w:r>
      <w:r>
        <w:tab/>
        <w:t xml:space="preserve">Steve </w:t>
      </w:r>
      <w:proofErr w:type="spellStart"/>
      <w:r>
        <w:t>Mellin</w:t>
      </w:r>
      <w:proofErr w:type="spellEnd"/>
      <w:r>
        <w:t>, “Design and Analysis of Finite Aperture Diffractive Optical Elements,” 2001.</w:t>
      </w:r>
    </w:p>
    <w:p w14:paraId="2986A52F" w14:textId="77777777" w:rsidR="00CE51E5" w:rsidRDefault="00CE51E5">
      <w:pPr>
        <w:pStyle w:val="StudentList"/>
      </w:pPr>
      <w:r>
        <w:t>6.</w:t>
      </w:r>
      <w:r>
        <w:tab/>
        <w:t xml:space="preserve">Arthur Ellis, “Design and Grayscale Fabrication of </w:t>
      </w:r>
      <w:proofErr w:type="spellStart"/>
      <w:r>
        <w:t>Beamfanners</w:t>
      </w:r>
      <w:proofErr w:type="spellEnd"/>
      <w:r>
        <w:t xml:space="preserve"> in a Silicon Substrate,” 2001.</w:t>
      </w:r>
    </w:p>
    <w:p w14:paraId="2D7BD71D" w14:textId="77777777" w:rsidR="00CE51E5" w:rsidRDefault="00CE51E5">
      <w:pPr>
        <w:pStyle w:val="StudentList"/>
      </w:pPr>
      <w:r>
        <w:t>7.</w:t>
      </w:r>
      <w:r>
        <w:tab/>
        <w:t>Yi Sun, “Liquid Crystal Adaptive Lens With Circular Electrodes,” 2002.</w:t>
      </w:r>
    </w:p>
    <w:p w14:paraId="02F8419D" w14:textId="77777777" w:rsidR="00CE51E5" w:rsidRDefault="00CE51E5">
      <w:pPr>
        <w:pStyle w:val="StudentList"/>
      </w:pPr>
      <w:r>
        <w:t>8.</w:t>
      </w:r>
      <w:r>
        <w:tab/>
      </w:r>
      <w:proofErr w:type="spellStart"/>
      <w:r>
        <w:t>Lixia</w:t>
      </w:r>
      <w:proofErr w:type="spellEnd"/>
      <w:r>
        <w:t xml:space="preserve"> Li, “Compact Waveguide Bends and Application in a Waveguide Depolarizer,” 2004.</w:t>
      </w:r>
    </w:p>
    <w:p w14:paraId="08F9E1DB" w14:textId="77777777" w:rsidR="00CE51E5" w:rsidRDefault="00CE51E5">
      <w:pPr>
        <w:pStyle w:val="StudentList"/>
      </w:pPr>
      <w:r>
        <w:t>9.</w:t>
      </w:r>
      <w:r>
        <w:tab/>
      </w:r>
      <w:proofErr w:type="spellStart"/>
      <w:r>
        <w:t>Seunghyun</w:t>
      </w:r>
      <w:proofErr w:type="spellEnd"/>
      <w:r>
        <w:t xml:space="preserve"> Kim, “Hybrid Photonic Crystal and Conventional Waveguide Structures,” 2004.</w:t>
      </w:r>
    </w:p>
    <w:p w14:paraId="755A3C6A" w14:textId="77777777" w:rsidR="00CE51E5" w:rsidRDefault="00CE51E5">
      <w:pPr>
        <w:pStyle w:val="StudentList"/>
      </w:pPr>
      <w:r>
        <w:t>10.</w:t>
      </w:r>
      <w:r>
        <w:tab/>
      </w:r>
      <w:proofErr w:type="spellStart"/>
      <w:r>
        <w:t>Jingbo</w:t>
      </w:r>
      <w:proofErr w:type="spellEnd"/>
      <w:r>
        <w:t xml:space="preserve"> Cai, “Rigorous Analysis and Design of Compact Photonic Components,” 2004.</w:t>
      </w:r>
    </w:p>
    <w:p w14:paraId="21CCA5A3" w14:textId="77777777" w:rsidR="00CE51E5" w:rsidRDefault="00CE51E5">
      <w:pPr>
        <w:pStyle w:val="StudentList"/>
      </w:pPr>
      <w:r>
        <w:t>11.</w:t>
      </w:r>
      <w:r>
        <w:tab/>
        <w:t>Jaime Cardenas, “</w:t>
      </w:r>
      <w:proofErr w:type="spellStart"/>
      <w:r>
        <w:t>Microphotonic</w:t>
      </w:r>
      <w:proofErr w:type="spellEnd"/>
      <w:r>
        <w:t xml:space="preserve"> Devices for Compact Planar Lightwave Circuits and Sensor Systems,” 2005.</w:t>
      </w:r>
    </w:p>
    <w:p w14:paraId="42FB2193" w14:textId="77777777" w:rsidR="00CE51E5" w:rsidRDefault="00CE51E5">
      <w:pPr>
        <w:pStyle w:val="StudentList"/>
      </w:pPr>
      <w:r>
        <w:t>12.</w:t>
      </w:r>
      <w:r>
        <w:tab/>
        <w:t>Bin Wang, “Waveguide Grating Couplers Operating in the Strong Coupling Regime,” 2005.</w:t>
      </w:r>
    </w:p>
    <w:p w14:paraId="3743E98E" w14:textId="77777777" w:rsidR="00CE51E5" w:rsidRDefault="00CE51E5">
      <w:pPr>
        <w:pStyle w:val="StudentList"/>
      </w:pPr>
      <w:r>
        <w:t>13.</w:t>
      </w:r>
      <w:r>
        <w:tab/>
        <w:t>Ashwini Kadam, “Study of Thermally Induced Higher Order Microcantilever Modes,” 2006.</w:t>
      </w:r>
    </w:p>
    <w:p w14:paraId="4363CEAB" w14:textId="77777777" w:rsidR="00CE51E5" w:rsidRDefault="00CE51E5">
      <w:pPr>
        <w:pStyle w:val="StudentList"/>
      </w:pPr>
      <w:r>
        <w:t>14.</w:t>
      </w:r>
      <w:r>
        <w:tab/>
      </w:r>
      <w:proofErr w:type="spellStart"/>
      <w:r>
        <w:t>Yongbin</w:t>
      </w:r>
      <w:proofErr w:type="spellEnd"/>
      <w:r>
        <w:t xml:space="preserve"> Lin, “Compact </w:t>
      </w:r>
      <w:proofErr w:type="spellStart"/>
      <w:r>
        <w:t>Perfluorocyclobutyl</w:t>
      </w:r>
      <w:proofErr w:type="spellEnd"/>
      <w:r>
        <w:t xml:space="preserve"> (PFCB) Waveguide Devices For WDM Applications,” 2007.</w:t>
      </w:r>
    </w:p>
    <w:p w14:paraId="66FC470B" w14:textId="77777777" w:rsidR="00CE51E5" w:rsidRDefault="00CE51E5">
      <w:pPr>
        <w:pStyle w:val="StudentList"/>
      </w:pPr>
      <w:r>
        <w:t>15.</w:t>
      </w:r>
      <w:r>
        <w:tab/>
      </w:r>
      <w:proofErr w:type="spellStart"/>
      <w:r>
        <w:t>Nazli</w:t>
      </w:r>
      <w:proofErr w:type="spellEnd"/>
      <w:r>
        <w:t xml:space="preserve"> Rahmanian, “High Efficiency </w:t>
      </w:r>
      <w:proofErr w:type="spellStart"/>
      <w:r>
        <w:t>Perfluorocylobutyl</w:t>
      </w:r>
      <w:proofErr w:type="spellEnd"/>
      <w:r>
        <w:t xml:space="preserve"> Air-Trench Splitters For Use in Compact Ring Resonators,” 2007.</w:t>
      </w:r>
    </w:p>
    <w:p w14:paraId="773E516D" w14:textId="77777777" w:rsidR="00CE51E5" w:rsidRDefault="00CE51E5" w:rsidP="00CE51E5">
      <w:pPr>
        <w:pStyle w:val="StudentList"/>
      </w:pPr>
      <w:r>
        <w:t>16.</w:t>
      </w:r>
      <w:r>
        <w:tab/>
        <w:t>Yusheng Qian, “Compact Trench-Based Bend and Splitter Devices for Silicon-on</w:t>
      </w:r>
      <w:r w:rsidR="00BC56C7">
        <w:t>-Insulator Rib Waveguides,” 2009</w:t>
      </w:r>
      <w:r>
        <w:t>.</w:t>
      </w:r>
    </w:p>
    <w:p w14:paraId="2CC6BA09" w14:textId="77777777" w:rsidR="00CE51E5" w:rsidRDefault="00CE51E5" w:rsidP="00CE51E5">
      <w:pPr>
        <w:pStyle w:val="StudentList"/>
      </w:pPr>
      <w:r>
        <w:t>17.</w:t>
      </w:r>
      <w:r>
        <w:tab/>
        <w:t xml:space="preserve">Jong </w:t>
      </w:r>
      <w:proofErr w:type="spellStart"/>
      <w:r>
        <w:t>Wook</w:t>
      </w:r>
      <w:proofErr w:type="spellEnd"/>
      <w:r>
        <w:t xml:space="preserve"> Noh, “In-Plane All-Photonic Transduction Method for Silicon Photonic Microcantilever Array Sensors,” 2009.</w:t>
      </w:r>
    </w:p>
    <w:p w14:paraId="5EDBB36D" w14:textId="77777777" w:rsidR="00CE51E5" w:rsidRDefault="00CE51E5" w:rsidP="00CE51E5">
      <w:pPr>
        <w:pStyle w:val="StudentList"/>
      </w:pPr>
      <w:r>
        <w:t>18.</w:t>
      </w:r>
      <w:r>
        <w:tab/>
      </w:r>
      <w:proofErr w:type="spellStart"/>
      <w:r>
        <w:t>Weisheng</w:t>
      </w:r>
      <w:proofErr w:type="spellEnd"/>
      <w:r>
        <w:t xml:space="preserve"> Hu, “Development of Single-Chip Silicon Photonic Microcantilever Array for Sensing Applications,” 2011</w:t>
      </w:r>
    </w:p>
    <w:p w14:paraId="2D7F335E" w14:textId="77777777" w:rsidR="00D5602D" w:rsidRDefault="00D5602D" w:rsidP="00D5602D">
      <w:pPr>
        <w:pStyle w:val="StudentList"/>
      </w:pPr>
      <w:r>
        <w:t>19.</w:t>
      </w:r>
      <w:r>
        <w:tab/>
        <w:t>Ryan R. Anderson, “Characterization and Preliminary Demonstration of Microcantilever Array Integrated Sensors,” 2012</w:t>
      </w:r>
    </w:p>
    <w:p w14:paraId="03E25DAA" w14:textId="77777777" w:rsidR="00160A83" w:rsidRDefault="00160A83" w:rsidP="00D5602D">
      <w:pPr>
        <w:pStyle w:val="StudentList"/>
      </w:pPr>
      <w:r>
        <w:t>20.</w:t>
      </w:r>
      <w:r>
        <w:tab/>
        <w:t>Stanley J. Ness, “Functionalization of In-Plane Photonic Microcantilever Arrays for Biosensing Applications,” 2012</w:t>
      </w:r>
    </w:p>
    <w:p w14:paraId="78906583" w14:textId="77777777" w:rsidR="00183FDB" w:rsidRDefault="00183FDB" w:rsidP="00183FDB">
      <w:pPr>
        <w:pStyle w:val="StudentList"/>
      </w:pPr>
      <w:r>
        <w:t>21.</w:t>
      </w:r>
      <w:r>
        <w:tab/>
        <w:t>Long-Fang Tsai, “Microfluidic Devices and Biosensors,” 2016</w:t>
      </w:r>
    </w:p>
    <w:p w14:paraId="1E30054C" w14:textId="554C2869" w:rsidR="00DE1B72" w:rsidRDefault="00DE1B72" w:rsidP="00DE1B72">
      <w:pPr>
        <w:pStyle w:val="StudentList"/>
      </w:pPr>
      <w:r>
        <w:t>2</w:t>
      </w:r>
      <w:r w:rsidR="00183FDB">
        <w:t>2</w:t>
      </w:r>
      <w:r>
        <w:t>.</w:t>
      </w:r>
      <w:r>
        <w:tab/>
      </w:r>
      <w:r w:rsidR="00183FDB">
        <w:t>Hua Gong</w:t>
      </w:r>
      <w:r>
        <w:t>, “</w:t>
      </w:r>
      <w:r w:rsidR="00D371AD">
        <w:t xml:space="preserve">3D Printing for </w:t>
      </w:r>
      <w:r>
        <w:t>Microfluidic</w:t>
      </w:r>
      <w:r w:rsidR="00D371AD">
        <w:t>s</w:t>
      </w:r>
      <w:r>
        <w:t>,” 201</w:t>
      </w:r>
      <w:r w:rsidR="00183FDB">
        <w:t>8</w:t>
      </w:r>
    </w:p>
    <w:p w14:paraId="3347F37A" w14:textId="5EACCF59" w:rsidR="00CE51E5" w:rsidRDefault="008C7D33">
      <w:pPr>
        <w:pStyle w:val="StudentList"/>
        <w:spacing w:before="200"/>
      </w:pPr>
      <w:r>
        <w:rPr>
          <w:b/>
        </w:rPr>
        <w:t>Three</w:t>
      </w:r>
      <w:r w:rsidR="00CE51E5">
        <w:rPr>
          <w:b/>
        </w:rPr>
        <w:t xml:space="preserve"> Ph.D. </w:t>
      </w:r>
      <w:r w:rsidR="00B6592C">
        <w:rPr>
          <w:b/>
        </w:rPr>
        <w:t xml:space="preserve">and </w:t>
      </w:r>
      <w:r>
        <w:rPr>
          <w:b/>
        </w:rPr>
        <w:t>four</w:t>
      </w:r>
      <w:r w:rsidR="00B6592C">
        <w:rPr>
          <w:b/>
        </w:rPr>
        <w:t xml:space="preserve"> M.S. </w:t>
      </w:r>
      <w:r w:rsidR="00CE51E5">
        <w:rPr>
          <w:b/>
        </w:rPr>
        <w:t>students are currently under supervision</w:t>
      </w:r>
      <w:r w:rsidR="00CE51E5">
        <w:t>.</w:t>
      </w:r>
    </w:p>
    <w:p w14:paraId="6A545201" w14:textId="77777777" w:rsidR="00CE51E5" w:rsidRDefault="00CE51E5">
      <w:pPr>
        <w:pStyle w:val="HeadingText"/>
        <w:ind w:left="259"/>
      </w:pPr>
      <w:r>
        <w:t>M.S. Theses</w:t>
      </w:r>
    </w:p>
    <w:p w14:paraId="3FDAE387" w14:textId="77777777" w:rsidR="00CE51E5" w:rsidRDefault="00CE51E5">
      <w:pPr>
        <w:pStyle w:val="StudentList"/>
      </w:pPr>
      <w:r>
        <w:t>1.</w:t>
      </w:r>
      <w:r>
        <w:tab/>
        <w:t xml:space="preserve">Patrick </w:t>
      </w:r>
      <w:proofErr w:type="spellStart"/>
      <w:r>
        <w:t>Nasiatka</w:t>
      </w:r>
      <w:proofErr w:type="spellEnd"/>
      <w:r>
        <w:t>, “Creating and Controlling Dynamic Diffractive Optical Elements for Use in the Partial Pixel 3-D Display Architecture,” 1996.</w:t>
      </w:r>
    </w:p>
    <w:p w14:paraId="4B5792DA" w14:textId="77777777" w:rsidR="00CE51E5" w:rsidRDefault="00CE51E5">
      <w:pPr>
        <w:pStyle w:val="StudentList"/>
      </w:pPr>
      <w:r>
        <w:t>2.</w:t>
      </w:r>
      <w:r>
        <w:tab/>
        <w:t>Bettina Wendling, “Preparation and Optical Properties of Mixed-Dimensional Gold Nanostructures,” 2001.</w:t>
      </w:r>
    </w:p>
    <w:p w14:paraId="79A982BE" w14:textId="77777777" w:rsidR="00CE51E5" w:rsidRDefault="00CE51E5">
      <w:pPr>
        <w:pStyle w:val="StudentList"/>
      </w:pPr>
      <w:r>
        <w:t>3.</w:t>
      </w:r>
      <w:r>
        <w:tab/>
        <w:t>Aimee Dorman, “Effect of a Conformal Anti-Reflection Coating on a Diffraction Grating,” 2001.</w:t>
      </w:r>
    </w:p>
    <w:p w14:paraId="7709B326" w14:textId="77777777" w:rsidR="00CE51E5" w:rsidRDefault="00CE51E5">
      <w:pPr>
        <w:pStyle w:val="StudentList"/>
      </w:pPr>
      <w:r>
        <w:lastRenderedPageBreak/>
        <w:t>4.</w:t>
      </w:r>
      <w:r>
        <w:tab/>
        <w:t>David Sparks, “Implementation and Testing of a Compact Corneal Microscope Design,” 2001.</w:t>
      </w:r>
    </w:p>
    <w:p w14:paraId="4A2AAA05" w14:textId="77777777" w:rsidR="00CE51E5" w:rsidRDefault="00CE51E5">
      <w:pPr>
        <w:pStyle w:val="StudentList"/>
      </w:pPr>
      <w:r>
        <w:t>5.</w:t>
      </w:r>
      <w:r>
        <w:tab/>
        <w:t xml:space="preserve">Bryan Lafayette Redd III, “Development of Acceptance Testing Methods for a 473 nanometer Frequency-Doubled </w:t>
      </w:r>
      <w:proofErr w:type="spellStart"/>
      <w:r>
        <w:t>Nd:YAG</w:t>
      </w:r>
      <w:proofErr w:type="spellEnd"/>
      <w:r>
        <w:t xml:space="preserve"> Laser Module,” 2001.</w:t>
      </w:r>
    </w:p>
    <w:p w14:paraId="61C96D56" w14:textId="77777777" w:rsidR="00CE51E5" w:rsidRDefault="00CE51E5">
      <w:pPr>
        <w:pStyle w:val="StudentList"/>
      </w:pPr>
      <w:r>
        <w:t>6.</w:t>
      </w:r>
      <w:r>
        <w:tab/>
        <w:t>Koon-Kim Jeremy Wong, “Optical Metrology and Applications of a PLZT Lens,” Committee chair: Greg Nordin, Thesis Adviser: Bruce Peters, 2001.</w:t>
      </w:r>
    </w:p>
    <w:p w14:paraId="07746F30" w14:textId="77777777" w:rsidR="00CE51E5" w:rsidRDefault="00CE51E5">
      <w:pPr>
        <w:pStyle w:val="StudentList"/>
      </w:pPr>
      <w:r>
        <w:t>7.</w:t>
      </w:r>
      <w:r>
        <w:tab/>
        <w:t>Earlie O. Oliver, “The Photo-Chemistry and Photo-</w:t>
      </w:r>
      <w:proofErr w:type="spellStart"/>
      <w:r>
        <w:t>Polyimerization</w:t>
      </w:r>
      <w:proofErr w:type="spellEnd"/>
      <w:r>
        <w:t xml:space="preserve"> of Matrix-Isolated Diacetylenes,” Committee chair: Greg Nordin, Thesis Adviser: David D. Smith, 2003.</w:t>
      </w:r>
    </w:p>
    <w:p w14:paraId="18DA29FB" w14:textId="77777777" w:rsidR="00CE51E5" w:rsidRDefault="00CE51E5" w:rsidP="00CE51E5">
      <w:pPr>
        <w:pStyle w:val="StudentList"/>
      </w:pPr>
      <w:r>
        <w:t>8.</w:t>
      </w:r>
      <w:r>
        <w:tab/>
      </w:r>
      <w:proofErr w:type="spellStart"/>
      <w:r>
        <w:t>Jiguo</w:t>
      </w:r>
      <w:proofErr w:type="spellEnd"/>
      <w:r>
        <w:t xml:space="preserve"> (Peter) Song, “Compact Trench-Based Silicon-on-Insulator Rib Waveguide 90 degree and 105 degree Bend and Splitter,” 2008.</w:t>
      </w:r>
    </w:p>
    <w:p w14:paraId="048935BD" w14:textId="77777777" w:rsidR="001A5E0C" w:rsidRDefault="001A5E0C" w:rsidP="001A5E0C">
      <w:pPr>
        <w:pStyle w:val="StudentList"/>
      </w:pPr>
      <w:r>
        <w:t>9.</w:t>
      </w:r>
      <w:r>
        <w:tab/>
        <w:t xml:space="preserve">Joseph </w:t>
      </w:r>
      <w:r w:rsidR="008E1F9D">
        <w:t xml:space="preserve">B. </w:t>
      </w:r>
      <w:proofErr w:type="spellStart"/>
      <w:r>
        <w:t>Oxborrow</w:t>
      </w:r>
      <w:proofErr w:type="spellEnd"/>
      <w:r>
        <w:t>, “Dynamic Nanochannels for Biosensing Applications,” 2013.</w:t>
      </w:r>
    </w:p>
    <w:p w14:paraId="1EDF45F0" w14:textId="77777777" w:rsidR="001A5E0C" w:rsidRDefault="001A5E0C" w:rsidP="001A5E0C">
      <w:pPr>
        <w:pStyle w:val="StudentList"/>
      </w:pPr>
      <w:r>
        <w:t>10.</w:t>
      </w:r>
      <w:r>
        <w:tab/>
        <w:t>David M. W. Landry, “Proteins in High Electric Fields,” 2013.</w:t>
      </w:r>
    </w:p>
    <w:p w14:paraId="768ADD74" w14:textId="77777777" w:rsidR="000E1446" w:rsidRDefault="000E1446" w:rsidP="000E1446">
      <w:pPr>
        <w:pStyle w:val="StudentList"/>
      </w:pPr>
      <w:r>
        <w:t>11.</w:t>
      </w:r>
      <w:r>
        <w:tab/>
        <w:t xml:space="preserve">Kamran </w:t>
      </w:r>
      <w:proofErr w:type="spellStart"/>
      <w:r>
        <w:t>Qaderi</w:t>
      </w:r>
      <w:proofErr w:type="spellEnd"/>
      <w:r>
        <w:t>, “Polyethylene Glycol Diacrylate (PEGDA) Resin Development for 3D-Printed Microfluidic Devices,” 2015.</w:t>
      </w:r>
    </w:p>
    <w:p w14:paraId="640961C4" w14:textId="0407E940" w:rsidR="00F40B44" w:rsidRDefault="00F40B44" w:rsidP="00F40B44">
      <w:pPr>
        <w:pStyle w:val="StudentList"/>
      </w:pPr>
      <w:r>
        <w:t>12.</w:t>
      </w:r>
      <w:r>
        <w:tab/>
        <w:t>Stephen Perry, “</w:t>
      </w:r>
      <w:r w:rsidRPr="00F40B44">
        <w:t>Design of a Low Cost Capillary Electrophoresis Laser Induced Fluorescence System: Lessons Learned When Trying to Build the Lowest Possible Cost System</w:t>
      </w:r>
      <w:r>
        <w:t>,” 2018.</w:t>
      </w:r>
    </w:p>
    <w:p w14:paraId="485EA01A" w14:textId="77777777" w:rsidR="00CE51E5" w:rsidRDefault="00CE51E5">
      <w:pPr>
        <w:pStyle w:val="MainHeadText"/>
      </w:pPr>
      <w:r>
        <w:t>Professional Society Affiliations</w:t>
      </w:r>
    </w:p>
    <w:p w14:paraId="7130F41D" w14:textId="77777777" w:rsidR="00CE51E5" w:rsidRDefault="00CE51E5">
      <w:pPr>
        <w:pStyle w:val="Indent1"/>
        <w:ind w:left="360"/>
      </w:pPr>
      <w:r>
        <w:t>Optical Society of America, Senior Member</w:t>
      </w:r>
    </w:p>
    <w:p w14:paraId="7E11E13C" w14:textId="39200A8A" w:rsidR="00CE51E5" w:rsidRDefault="00CE51E5">
      <w:pPr>
        <w:pStyle w:val="Indent1"/>
        <w:ind w:left="360"/>
      </w:pPr>
      <w:r>
        <w:t xml:space="preserve">IEEE, </w:t>
      </w:r>
      <w:r w:rsidR="009A6484">
        <w:t xml:space="preserve">Senior </w:t>
      </w:r>
      <w:r>
        <w:t>Member</w:t>
      </w:r>
    </w:p>
    <w:p w14:paraId="0EFABFCC" w14:textId="77777777" w:rsidR="00CE51E5" w:rsidRDefault="00CE51E5">
      <w:pPr>
        <w:pStyle w:val="Indent1"/>
        <w:ind w:left="360"/>
      </w:pPr>
      <w:r>
        <w:t>SPIE, Member</w:t>
      </w:r>
    </w:p>
    <w:p w14:paraId="449CB878" w14:textId="77777777" w:rsidR="00CE51E5" w:rsidRDefault="00CE51E5">
      <w:pPr>
        <w:pStyle w:val="MainHeadText"/>
      </w:pPr>
      <w:r>
        <w:br w:type="page"/>
      </w:r>
      <w:r>
        <w:lastRenderedPageBreak/>
        <w:t>Professional Service</w:t>
      </w:r>
    </w:p>
    <w:p w14:paraId="4B5DB8BF" w14:textId="77777777" w:rsidR="00CE51E5" w:rsidRDefault="00CE51E5">
      <w:pPr>
        <w:pStyle w:val="Indent1"/>
      </w:pPr>
    </w:p>
    <w:p w14:paraId="5252001F" w14:textId="232FD65F" w:rsidR="007C37A3" w:rsidRDefault="007C37A3" w:rsidP="007C37A3">
      <w:pPr>
        <w:pStyle w:val="ProfessionalService"/>
      </w:pPr>
      <w:r>
        <w:t>Editorial Board</w:t>
      </w:r>
      <w:r>
        <w:tab/>
      </w:r>
      <w:r>
        <w:rPr>
          <w:i/>
        </w:rPr>
        <w:t>Machines</w:t>
      </w:r>
      <w:r w:rsidR="000B31B6">
        <w:rPr>
          <w:i/>
        </w:rPr>
        <w:t xml:space="preserve"> (2018-present)</w:t>
      </w:r>
      <w:r w:rsidR="000146D4">
        <w:rPr>
          <w:i/>
        </w:rPr>
        <w:br/>
        <w:t>Sensors</w:t>
      </w:r>
      <w:r w:rsidR="000B31B6">
        <w:rPr>
          <w:i/>
        </w:rPr>
        <w:t xml:space="preserve"> (2019-present)</w:t>
      </w:r>
      <w:r w:rsidR="00AE59A1">
        <w:rPr>
          <w:i/>
        </w:rPr>
        <w:br/>
        <w:t>Micromachines</w:t>
      </w:r>
      <w:r w:rsidR="000B31B6">
        <w:rPr>
          <w:i/>
        </w:rPr>
        <w:t xml:space="preserve"> (2019-present)</w:t>
      </w:r>
    </w:p>
    <w:p w14:paraId="65855977" w14:textId="1DCBF89C" w:rsidR="00CE51E5" w:rsidRDefault="00CE51E5" w:rsidP="00A87244">
      <w:pPr>
        <w:pStyle w:val="ProfessionalService"/>
      </w:pPr>
      <w:r>
        <w:t>Proposal Reviewer</w:t>
      </w:r>
      <w:r>
        <w:tab/>
      </w:r>
      <w:r>
        <w:rPr>
          <w:i/>
        </w:rPr>
        <w:t>National Science Foundation</w:t>
      </w:r>
      <w:r w:rsidR="002F4F89">
        <w:rPr>
          <w:i/>
        </w:rPr>
        <w:br/>
        <w:t xml:space="preserve">     </w:t>
      </w:r>
      <w:r w:rsidR="00677350">
        <w:rPr>
          <w:i/>
        </w:rPr>
        <w:t>ECC</w:t>
      </w:r>
      <w:r w:rsidR="002F4F89">
        <w:rPr>
          <w:i/>
        </w:rPr>
        <w:t xml:space="preserve">S panels </w:t>
      </w:r>
      <w:r w:rsidR="00677350">
        <w:rPr>
          <w:i/>
        </w:rPr>
        <w:t>2011, 2014, 2018</w:t>
      </w:r>
      <w:r w:rsidR="00E26599">
        <w:rPr>
          <w:i/>
        </w:rPr>
        <w:t xml:space="preserve"> </w:t>
      </w:r>
      <w:r w:rsidR="002F4F89">
        <w:rPr>
          <w:i/>
        </w:rPr>
        <w:br/>
        <w:t xml:space="preserve">     </w:t>
      </w:r>
      <w:r w:rsidR="00E26599">
        <w:rPr>
          <w:i/>
        </w:rPr>
        <w:t>MCB panel</w:t>
      </w:r>
      <w:r w:rsidR="002F4F89">
        <w:rPr>
          <w:i/>
        </w:rPr>
        <w:t xml:space="preserve"> 2020</w:t>
      </w:r>
      <w:r>
        <w:rPr>
          <w:i/>
        </w:rPr>
        <w:br/>
        <w:t>NASA</w:t>
      </w:r>
      <w:r w:rsidR="00A87244">
        <w:rPr>
          <w:i/>
        </w:rPr>
        <w:br/>
        <w:t>National Institutes of Health</w:t>
      </w:r>
    </w:p>
    <w:p w14:paraId="47C62184" w14:textId="3534A35A" w:rsidR="00CE51E5" w:rsidRDefault="00CE51E5">
      <w:pPr>
        <w:pStyle w:val="ProfessionalService"/>
      </w:pPr>
      <w:r>
        <w:t>Journal Reviewer</w:t>
      </w:r>
      <w:r>
        <w:tab/>
      </w:r>
      <w:r w:rsidR="00251A64" w:rsidRPr="00251A64">
        <w:rPr>
          <w:i/>
          <w:iCs/>
        </w:rPr>
        <w:t>ACS Biomaterials Science &amp; Engineering</w:t>
      </w:r>
      <w:r w:rsidR="00251A64">
        <w:br/>
      </w:r>
      <w:r w:rsidR="00993B68" w:rsidRPr="00993B68">
        <w:rPr>
          <w:i/>
        </w:rPr>
        <w:t>Advance</w:t>
      </w:r>
      <w:r w:rsidR="00DB401B">
        <w:rPr>
          <w:i/>
        </w:rPr>
        <w:t>d</w:t>
      </w:r>
      <w:r w:rsidR="00993B68" w:rsidRPr="00993B68">
        <w:rPr>
          <w:i/>
        </w:rPr>
        <w:t xml:space="preserve"> </w:t>
      </w:r>
      <w:r w:rsidR="00DB401B">
        <w:rPr>
          <w:i/>
        </w:rPr>
        <w:t>Engineering Materials</w:t>
      </w:r>
      <w:r w:rsidR="00251A64">
        <w:rPr>
          <w:i/>
        </w:rPr>
        <w:br/>
        <w:t>Advanced Materials Technologies</w:t>
      </w:r>
      <w:r w:rsidR="00DB401B">
        <w:rPr>
          <w:i/>
        </w:rPr>
        <w:br/>
      </w:r>
      <w:r w:rsidR="00DB401B" w:rsidRPr="00993B68">
        <w:rPr>
          <w:i/>
        </w:rPr>
        <w:t>Advances in Optical Technologies</w:t>
      </w:r>
      <w:r w:rsidR="00993B68">
        <w:br/>
      </w:r>
      <w:r w:rsidR="006F66EF" w:rsidRPr="006F66EF">
        <w:rPr>
          <w:i/>
        </w:rPr>
        <w:t>Analytical and Bioanalytical Chemistry</w:t>
      </w:r>
      <w:r w:rsidR="006F66EF">
        <w:br/>
      </w:r>
      <w:r>
        <w:rPr>
          <w:i/>
        </w:rPr>
        <w:t>A</w:t>
      </w:r>
      <w:r w:rsidR="00684CE4">
        <w:rPr>
          <w:i/>
        </w:rPr>
        <w:t>nalytical Chemistry</w:t>
      </w:r>
      <w:r w:rsidR="00DB401B">
        <w:rPr>
          <w:i/>
        </w:rPr>
        <w:br/>
        <w:t>Analytical Methods</w:t>
      </w:r>
      <w:r w:rsidR="00684CE4">
        <w:rPr>
          <w:i/>
        </w:rPr>
        <w:br/>
        <w:t>A</w:t>
      </w:r>
      <w:r>
        <w:rPr>
          <w:i/>
        </w:rPr>
        <w:t>pplied Optics</w:t>
      </w:r>
      <w:r>
        <w:rPr>
          <w:i/>
        </w:rPr>
        <w:br/>
        <w:t>Applied Physics Letters</w:t>
      </w:r>
      <w:r w:rsidR="00684CE4">
        <w:rPr>
          <w:i/>
        </w:rPr>
        <w:br/>
      </w:r>
      <w:proofErr w:type="spellStart"/>
      <w:r w:rsidR="00684CE4">
        <w:rPr>
          <w:i/>
        </w:rPr>
        <w:t>Biomicrofluidics</w:t>
      </w:r>
      <w:proofErr w:type="spellEnd"/>
      <w:r>
        <w:rPr>
          <w:i/>
        </w:rPr>
        <w:br/>
        <w:t xml:space="preserve"> IEEE Journal of Selected Topics in Quantum Electronics </w:t>
      </w:r>
      <w:r>
        <w:rPr>
          <w:i/>
        </w:rPr>
        <w:br/>
        <w:t xml:space="preserve">IEEE Transactions on Multimedia </w:t>
      </w:r>
      <w:r>
        <w:rPr>
          <w:i/>
        </w:rPr>
        <w:br/>
        <w:t>JEOS—Pure and Applied Optics</w:t>
      </w:r>
      <w:r w:rsidR="00D41826" w:rsidRPr="00D41826">
        <w:rPr>
          <w:i/>
        </w:rPr>
        <w:t xml:space="preserve"> </w:t>
      </w:r>
      <w:r w:rsidR="00D41826">
        <w:rPr>
          <w:i/>
        </w:rPr>
        <w:br/>
        <w:t>Journal of Chemical Education</w:t>
      </w:r>
      <w:r>
        <w:rPr>
          <w:i/>
        </w:rPr>
        <w:br/>
        <w:t>Journal of Materials Research</w:t>
      </w:r>
      <w:r>
        <w:rPr>
          <w:i/>
        </w:rPr>
        <w:br/>
        <w:t xml:space="preserve">Journal of Microlithography, Microfabrication, and </w:t>
      </w:r>
      <w:r>
        <w:rPr>
          <w:i/>
        </w:rPr>
        <w:br/>
        <w:t xml:space="preserve">        Microsystems</w:t>
      </w:r>
      <w:r>
        <w:rPr>
          <w:i/>
        </w:rPr>
        <w:br/>
        <w:t>Journal of Micromechanics and Microengineering</w:t>
      </w:r>
      <w:r>
        <w:rPr>
          <w:i/>
        </w:rPr>
        <w:br/>
        <w:t>Journal of the Optical Society of America A</w:t>
      </w:r>
      <w:r w:rsidR="00684CE4">
        <w:rPr>
          <w:i/>
        </w:rPr>
        <w:br/>
        <w:t>Journal of Quantum Electronics</w:t>
      </w:r>
      <w:r w:rsidR="00993B68">
        <w:rPr>
          <w:i/>
        </w:rPr>
        <w:br/>
        <w:t>Journal of Selected Topics in Quantum Electronics</w:t>
      </w:r>
      <w:r>
        <w:rPr>
          <w:i/>
        </w:rPr>
        <w:br/>
        <w:t>Journal of Vacuum Science and Technology B</w:t>
      </w:r>
      <w:r>
        <w:rPr>
          <w:i/>
        </w:rPr>
        <w:br/>
        <w:t>Journal of X-Ray Science &amp; Technology</w:t>
      </w:r>
      <w:r>
        <w:rPr>
          <w:i/>
        </w:rPr>
        <w:br/>
        <w:t>Lab on a Chip</w:t>
      </w:r>
      <w:r w:rsidR="007C2A1D">
        <w:rPr>
          <w:i/>
        </w:rPr>
        <w:br/>
        <w:t>Light: Science &amp; Applications (Nature)</w:t>
      </w:r>
      <w:r w:rsidR="00DB401B">
        <w:rPr>
          <w:i/>
        </w:rPr>
        <w:br/>
        <w:t>Materials Horizons</w:t>
      </w:r>
      <w:r>
        <w:rPr>
          <w:i/>
        </w:rPr>
        <w:br/>
        <w:t>Materials Today</w:t>
      </w:r>
      <w:r w:rsidR="00DB401B">
        <w:rPr>
          <w:i/>
        </w:rPr>
        <w:br/>
        <w:t>Micromachines</w:t>
      </w:r>
      <w:r w:rsidR="00AF2C2C">
        <w:rPr>
          <w:i/>
        </w:rPr>
        <w:br/>
        <w:t>Microsystems &amp; Nanoengineering</w:t>
      </w:r>
      <w:r w:rsidR="00FF58DD">
        <w:rPr>
          <w:i/>
        </w:rPr>
        <w:br/>
        <w:t>Optica</w:t>
      </w:r>
      <w:r>
        <w:rPr>
          <w:i/>
        </w:rPr>
        <w:br/>
        <w:t>Optics Communications</w:t>
      </w:r>
      <w:r>
        <w:rPr>
          <w:i/>
        </w:rPr>
        <w:br/>
        <w:t>Optical Engineering</w:t>
      </w:r>
      <w:r>
        <w:rPr>
          <w:i/>
        </w:rPr>
        <w:br/>
        <w:t>Optics Express</w:t>
      </w:r>
      <w:r>
        <w:rPr>
          <w:i/>
        </w:rPr>
        <w:br/>
        <w:t>Optics &amp; Laser Technology</w:t>
      </w:r>
      <w:r>
        <w:rPr>
          <w:i/>
        </w:rPr>
        <w:br/>
      </w:r>
      <w:r>
        <w:rPr>
          <w:i/>
        </w:rPr>
        <w:lastRenderedPageBreak/>
        <w:t xml:space="preserve">Optics Letters </w:t>
      </w:r>
      <w:r w:rsidR="00DB401B">
        <w:rPr>
          <w:i/>
        </w:rPr>
        <w:br/>
        <w:t>PLOS ONE</w:t>
      </w:r>
      <w:r w:rsidR="003D38F8">
        <w:rPr>
          <w:i/>
        </w:rPr>
        <w:br/>
      </w:r>
      <w:r w:rsidR="003D38F8" w:rsidRPr="003D38F8">
        <w:rPr>
          <w:i/>
        </w:rPr>
        <w:t>Sensors &amp; Actuators: B. Chemical</w:t>
      </w:r>
      <w:r w:rsidR="00733005">
        <w:rPr>
          <w:i/>
        </w:rPr>
        <w:br/>
        <w:t>Small</w:t>
      </w:r>
    </w:p>
    <w:p w14:paraId="1700A563" w14:textId="77777777" w:rsidR="00CE51E5" w:rsidRDefault="00CE51E5">
      <w:pPr>
        <w:pStyle w:val="ProfessionalService"/>
      </w:pPr>
      <w:r>
        <w:t>General Co-Chair:</w:t>
      </w:r>
      <w:r>
        <w:tab/>
      </w:r>
      <w:proofErr w:type="spellStart"/>
      <w:r>
        <w:t>Nanophotonics</w:t>
      </w:r>
      <w:proofErr w:type="spellEnd"/>
      <w:r>
        <w:t>, 2006 (new Optical Society of America topical meeting).</w:t>
      </w:r>
    </w:p>
    <w:p w14:paraId="0ED5980A" w14:textId="77777777" w:rsidR="00CE51E5" w:rsidRDefault="00CE51E5">
      <w:pPr>
        <w:pStyle w:val="ProfessionalService"/>
      </w:pPr>
      <w:r>
        <w:t>Conference Co-Organizer:</w:t>
      </w:r>
      <w:r>
        <w:tab/>
      </w:r>
      <w:r w:rsidRPr="002423F5">
        <w:rPr>
          <w:i/>
        </w:rPr>
        <w:t xml:space="preserve">Micromachining Technology for </w:t>
      </w:r>
      <w:proofErr w:type="spellStart"/>
      <w:r w:rsidRPr="002423F5">
        <w:rPr>
          <w:i/>
        </w:rPr>
        <w:t>Microoptics</w:t>
      </w:r>
      <w:proofErr w:type="spellEnd"/>
      <w:r w:rsidRPr="002423F5">
        <w:rPr>
          <w:i/>
        </w:rPr>
        <w:t xml:space="preserve"> and Nanooptics I through V</w:t>
      </w:r>
      <w:r>
        <w:t>, SPIE Photonics West, 2002-2007.</w:t>
      </w:r>
    </w:p>
    <w:p w14:paraId="33367FA4" w14:textId="77777777" w:rsidR="00CE51E5" w:rsidRDefault="00CE51E5">
      <w:pPr>
        <w:pStyle w:val="ProfessionalService"/>
      </w:pPr>
      <w:r>
        <w:tab/>
      </w:r>
      <w:r>
        <w:rPr>
          <w:i/>
        </w:rPr>
        <w:t>Optics in the Southeast</w:t>
      </w:r>
      <w:r>
        <w:t>, Huntsville, Alabama, Oct. 25-26, 2002.</w:t>
      </w:r>
    </w:p>
    <w:p w14:paraId="4CCB7F68" w14:textId="77777777" w:rsidR="00CE51E5" w:rsidRDefault="00CE51E5">
      <w:pPr>
        <w:pStyle w:val="ProfessionalService"/>
      </w:pPr>
      <w:r>
        <w:t>Program Committee Chair</w:t>
      </w:r>
      <w:r>
        <w:tab/>
      </w:r>
      <w:proofErr w:type="spellStart"/>
      <w:r>
        <w:t>Nanophotonics</w:t>
      </w:r>
      <w:proofErr w:type="spellEnd"/>
      <w:r>
        <w:t xml:space="preserve">, </w:t>
      </w:r>
      <w:r>
        <w:rPr>
          <w:i/>
        </w:rPr>
        <w:t>Integrated Photonics Research Topical Meeting</w:t>
      </w:r>
      <w:r>
        <w:t>, Optical Society of America, 2005.</w:t>
      </w:r>
    </w:p>
    <w:p w14:paraId="35E3A7E7" w14:textId="77777777" w:rsidR="00CE51E5" w:rsidRDefault="00CE51E5">
      <w:pPr>
        <w:pStyle w:val="ProfessionalService"/>
      </w:pPr>
      <w:r>
        <w:t>Technical Review Comm</w:t>
      </w:r>
      <w:r>
        <w:tab/>
        <w:t>Nano Science and Technology Review Institute, Nanotech 2008.</w:t>
      </w:r>
    </w:p>
    <w:p w14:paraId="79AD0AB4" w14:textId="77777777" w:rsidR="00CE51E5" w:rsidRDefault="00CE51E5">
      <w:pPr>
        <w:pStyle w:val="ProfessionalService"/>
      </w:pPr>
      <w:r>
        <w:t>Program Committee</w:t>
      </w:r>
      <w:r>
        <w:tab/>
      </w:r>
      <w:r w:rsidRPr="00D45118">
        <w:rPr>
          <w:i/>
        </w:rPr>
        <w:t>Annual Meeting of the European Optical Society</w:t>
      </w:r>
      <w:r>
        <w:t>, Paris, Sept. 29 – Oct. 2, 2008.</w:t>
      </w:r>
    </w:p>
    <w:p w14:paraId="7E8087A9" w14:textId="77777777" w:rsidR="00CE51E5" w:rsidRDefault="00CE51E5">
      <w:pPr>
        <w:pStyle w:val="ProfessionalService"/>
      </w:pPr>
      <w:r>
        <w:tab/>
      </w:r>
      <w:r w:rsidRPr="002423F5">
        <w:rPr>
          <w:i/>
        </w:rPr>
        <w:t>Micro (MEMS) and Nanotechnologies for Defense and Security</w:t>
      </w:r>
      <w:r>
        <w:t>, SPIE Defense &amp; Security Symposium, 2008.</w:t>
      </w:r>
    </w:p>
    <w:p w14:paraId="23E14A5E" w14:textId="77777777" w:rsidR="00CE51E5" w:rsidRDefault="00CE51E5">
      <w:pPr>
        <w:pStyle w:val="ProfessionalService"/>
      </w:pPr>
      <w:r>
        <w:tab/>
      </w:r>
      <w:r>
        <w:rPr>
          <w:i/>
        </w:rPr>
        <w:t xml:space="preserve">Integrated Photonics and </w:t>
      </w:r>
      <w:proofErr w:type="spellStart"/>
      <w:r>
        <w:rPr>
          <w:i/>
        </w:rPr>
        <w:t>Nanophotonics</w:t>
      </w:r>
      <w:proofErr w:type="spellEnd"/>
      <w:r>
        <w:rPr>
          <w:i/>
        </w:rPr>
        <w:t xml:space="preserve"> Research and Applications</w:t>
      </w:r>
      <w:r>
        <w:t>, 2008.</w:t>
      </w:r>
    </w:p>
    <w:p w14:paraId="14EEC840" w14:textId="77777777" w:rsidR="00CE51E5" w:rsidRDefault="00CE51E5">
      <w:pPr>
        <w:pStyle w:val="ProfessionalService"/>
      </w:pPr>
      <w:r>
        <w:tab/>
      </w:r>
      <w:r>
        <w:rPr>
          <w:i/>
        </w:rPr>
        <w:t>Optics in the Southeast</w:t>
      </w:r>
      <w:r>
        <w:t>, Atlanta, Georgia, Oct. 6-7, 2005.</w:t>
      </w:r>
    </w:p>
    <w:p w14:paraId="2784F965" w14:textId="77777777" w:rsidR="00CE51E5" w:rsidRDefault="00CE51E5">
      <w:pPr>
        <w:pStyle w:val="ProfessionalService"/>
      </w:pPr>
      <w:r>
        <w:tab/>
      </w:r>
      <w:r>
        <w:rPr>
          <w:i/>
        </w:rPr>
        <w:t xml:space="preserve">Diffractive Optics and </w:t>
      </w:r>
      <w:proofErr w:type="spellStart"/>
      <w:r>
        <w:rPr>
          <w:i/>
        </w:rPr>
        <w:t>Microoptics</w:t>
      </w:r>
      <w:proofErr w:type="spellEnd"/>
      <w:r>
        <w:rPr>
          <w:i/>
        </w:rPr>
        <w:t xml:space="preserve"> Topical Meeting</w:t>
      </w:r>
      <w:r>
        <w:t>, Optical Society of America, 2002 and 2004.</w:t>
      </w:r>
    </w:p>
    <w:p w14:paraId="33606FBC" w14:textId="77777777" w:rsidR="00CE51E5" w:rsidRDefault="00CE51E5">
      <w:pPr>
        <w:pStyle w:val="ProfessionalService"/>
      </w:pPr>
      <w:r>
        <w:tab/>
      </w:r>
      <w:r>
        <w:rPr>
          <w:i/>
        </w:rPr>
        <w:t>Photonics Materials Topical Conference</w:t>
      </w:r>
      <w:r>
        <w:t>, AVS 49</w:t>
      </w:r>
      <w:r>
        <w:rPr>
          <w:vertAlign w:val="superscript"/>
        </w:rPr>
        <w:t>th</w:t>
      </w:r>
      <w:r>
        <w:t xml:space="preserve"> International Symposium, November 4-8, 2002.</w:t>
      </w:r>
    </w:p>
    <w:p w14:paraId="15AB432F" w14:textId="77777777" w:rsidR="00CE51E5" w:rsidRDefault="00CE51E5">
      <w:pPr>
        <w:pStyle w:val="ProfessionalService"/>
      </w:pPr>
      <w:r>
        <w:tab/>
      </w:r>
      <w:r>
        <w:rPr>
          <w:i/>
        </w:rPr>
        <w:t>Application and Theory of Periodic Structures Conference</w:t>
      </w:r>
      <w:r>
        <w:t>, SPIE International Symposium on Optical Science and Technology, July 29 – August 3, 2001.</w:t>
      </w:r>
    </w:p>
    <w:p w14:paraId="663D2B47" w14:textId="77777777" w:rsidR="00CE51E5" w:rsidRDefault="00CE51E5">
      <w:pPr>
        <w:pStyle w:val="ProfessionalService"/>
      </w:pPr>
      <w:r>
        <w:tab/>
      </w:r>
      <w:r>
        <w:rPr>
          <w:i/>
        </w:rPr>
        <w:t>Wavelength Scale Optical Devices Conference</w:t>
      </w:r>
      <w:r>
        <w:t>, SPIE International Symposium on Optical Science and Technology, July 29 – August 3, 2001.</w:t>
      </w:r>
    </w:p>
    <w:p w14:paraId="53B22E64" w14:textId="77777777" w:rsidR="00CE51E5" w:rsidRDefault="00CE51E5">
      <w:pPr>
        <w:pStyle w:val="ProfessionalService"/>
      </w:pPr>
      <w:r>
        <w:tab/>
      </w:r>
      <w:r>
        <w:rPr>
          <w:i/>
        </w:rPr>
        <w:t xml:space="preserve">Micromachining Technology for </w:t>
      </w:r>
      <w:proofErr w:type="spellStart"/>
      <w:r>
        <w:rPr>
          <w:i/>
        </w:rPr>
        <w:t>Microoptics</w:t>
      </w:r>
      <w:proofErr w:type="spellEnd"/>
      <w:r>
        <w:rPr>
          <w:i/>
        </w:rPr>
        <w:t xml:space="preserve"> Conference</w:t>
      </w:r>
      <w:r>
        <w:t xml:space="preserve">, SPIE </w:t>
      </w:r>
      <w:r>
        <w:rPr>
          <w:i/>
        </w:rPr>
        <w:t xml:space="preserve">Micromachining and </w:t>
      </w:r>
      <w:proofErr w:type="spellStart"/>
      <w:r>
        <w:rPr>
          <w:i/>
        </w:rPr>
        <w:t>Micrfabrication</w:t>
      </w:r>
      <w:proofErr w:type="spellEnd"/>
      <w:r>
        <w:rPr>
          <w:i/>
        </w:rPr>
        <w:t xml:space="preserve"> Symposium</w:t>
      </w:r>
      <w:r>
        <w:t>, October 22-25, 2001.</w:t>
      </w:r>
    </w:p>
    <w:p w14:paraId="75AA85DF" w14:textId="77777777" w:rsidR="00CE51E5" w:rsidRDefault="00CE51E5">
      <w:pPr>
        <w:pStyle w:val="ProfessionalService"/>
      </w:pPr>
      <w:r>
        <w:lastRenderedPageBreak/>
        <w:t>Committee Member:</w:t>
      </w:r>
      <w:r>
        <w:tab/>
        <w:t>New Focus/Bookham Student Award Committee, Optical Society of America, 2005-2006.</w:t>
      </w:r>
    </w:p>
    <w:p w14:paraId="29DEAA28" w14:textId="77777777" w:rsidR="00CE51E5" w:rsidRDefault="00CE51E5">
      <w:pPr>
        <w:pStyle w:val="ProfessionalService"/>
      </w:pPr>
      <w:r>
        <w:tab/>
        <w:t xml:space="preserve">Modeling, Numerical Simulation and Theory Subcommittee, </w:t>
      </w:r>
      <w:r>
        <w:rPr>
          <w:i/>
        </w:rPr>
        <w:t>Integrated Photonics Research Topical Meeting</w:t>
      </w:r>
      <w:r>
        <w:t>, Optical Society of America, 2004.</w:t>
      </w:r>
    </w:p>
    <w:p w14:paraId="5E329AF8" w14:textId="77777777" w:rsidR="00CE51E5" w:rsidRDefault="00CE51E5">
      <w:pPr>
        <w:pStyle w:val="ProfessionalService"/>
      </w:pPr>
      <w:r>
        <w:tab/>
        <w:t xml:space="preserve">Dielectric Waveguide Subcommittee, </w:t>
      </w:r>
      <w:r>
        <w:rPr>
          <w:i/>
        </w:rPr>
        <w:t>Integrated Photonics Research and Applications Topical Meeting</w:t>
      </w:r>
      <w:r>
        <w:t>, Optical Society of America, 2007.</w:t>
      </w:r>
    </w:p>
    <w:p w14:paraId="566FFF26" w14:textId="77777777" w:rsidR="00CE51E5" w:rsidRDefault="00CE51E5">
      <w:pPr>
        <w:pStyle w:val="ProfessionalService"/>
      </w:pPr>
      <w:r>
        <w:tab/>
        <w:t>Steering Committee for SPIE’s Polarization Technical Group.</w:t>
      </w:r>
    </w:p>
    <w:p w14:paraId="219C3397" w14:textId="77777777" w:rsidR="00CE51E5" w:rsidRDefault="00CE51E5">
      <w:pPr>
        <w:pStyle w:val="MainHeadText"/>
      </w:pPr>
      <w:r>
        <w:t>Workshops and Seminars</w:t>
      </w:r>
    </w:p>
    <w:p w14:paraId="0073F915" w14:textId="77777777" w:rsidR="00CE51E5" w:rsidRDefault="00CE51E5">
      <w:pPr>
        <w:pStyle w:val="Indent1"/>
      </w:pPr>
    </w:p>
    <w:p w14:paraId="7C274A34" w14:textId="77777777" w:rsidR="00CE51E5" w:rsidRDefault="00CE51E5">
      <w:pPr>
        <w:pStyle w:val="ProfessionalService"/>
      </w:pPr>
      <w:r>
        <w:t>Invited panelist</w:t>
      </w:r>
      <w:r>
        <w:tab/>
        <w:t xml:space="preserve">“Nanotechnology: Funding the Next Growth Revolution,” at </w:t>
      </w:r>
      <w:proofErr w:type="spellStart"/>
      <w:r>
        <w:t>TopTech</w:t>
      </w:r>
      <w:proofErr w:type="spellEnd"/>
      <w:r>
        <w:t xml:space="preserve"> 2004: Revolution, sponsored by the North Carolina Electronics and Information Technology Association (NCEITA), Charlotte, North Carolina, May 25, 2004.</w:t>
      </w:r>
    </w:p>
    <w:p w14:paraId="0A56BA36" w14:textId="77777777" w:rsidR="00CE51E5" w:rsidRDefault="00CE51E5">
      <w:pPr>
        <w:pStyle w:val="ProfessionalService"/>
      </w:pPr>
      <w:r>
        <w:t>Invited exhibitor</w:t>
      </w:r>
      <w:r>
        <w:tab/>
        <w:t>5</w:t>
      </w:r>
      <w:r>
        <w:rPr>
          <w:vertAlign w:val="superscript"/>
        </w:rPr>
        <w:t>th</w:t>
      </w:r>
      <w:r>
        <w:t xml:space="preserve"> annual Coalition for National Science Funding (CNSF) on May 19, 1999. This exhibit is held to educate members of Congress and their staff on research supported by the National Science Foundation</w:t>
      </w:r>
    </w:p>
    <w:p w14:paraId="3C32584C" w14:textId="7800AF81" w:rsidR="00CE51E5" w:rsidRDefault="00CE51E5">
      <w:pPr>
        <w:pStyle w:val="ProfessionalService"/>
      </w:pPr>
      <w:r>
        <w:t>Participant</w:t>
      </w:r>
      <w:r>
        <w:tab/>
        <w:t>“Diffractive Optics Workshop” Sept. 14-17, 1993, Georgia Institute of Technology.</w:t>
      </w:r>
    </w:p>
    <w:p w14:paraId="0DC6BEE3" w14:textId="78404BF7" w:rsidR="00AC5413" w:rsidRDefault="00AC5413" w:rsidP="00AC5413">
      <w:pPr>
        <w:pStyle w:val="MainHeadText"/>
      </w:pPr>
      <w:r>
        <w:t>Additional Service</w:t>
      </w:r>
    </w:p>
    <w:p w14:paraId="4D59EC30" w14:textId="55AF4568" w:rsidR="00AC5413" w:rsidRDefault="00AC5413" w:rsidP="00AC5413">
      <w:pPr>
        <w:ind w:left="360"/>
      </w:pPr>
    </w:p>
    <w:p w14:paraId="4006783B" w14:textId="668F2C69" w:rsidR="00AC5413" w:rsidRDefault="00AC5413" w:rsidP="00AC5413">
      <w:pPr>
        <w:ind w:left="360"/>
      </w:pPr>
      <w:r>
        <w:t>Boy Scouts of America Scoutmaster 2012-2015</w:t>
      </w:r>
    </w:p>
    <w:p w14:paraId="112F202E" w14:textId="2F22DCA1" w:rsidR="00AC5413" w:rsidRDefault="00AC5413" w:rsidP="00AC5413">
      <w:pPr>
        <w:ind w:left="1080"/>
      </w:pPr>
      <w:r>
        <w:t>Guide and assist 6-12 boys as they manage their advancement in BSA scouting program toward Eagle Scout rank.</w:t>
      </w:r>
    </w:p>
    <w:p w14:paraId="6776DCE2" w14:textId="5604C67B" w:rsidR="006A5539" w:rsidRDefault="006A5539" w:rsidP="00AC5413">
      <w:pPr>
        <w:ind w:left="1080"/>
      </w:pPr>
    </w:p>
    <w:p w14:paraId="486CC160" w14:textId="77777777" w:rsidR="006A5539" w:rsidRDefault="006A5539" w:rsidP="002C1BAF"/>
    <w:p w14:paraId="72723BAA" w14:textId="77777777" w:rsidR="00CE51E5" w:rsidRDefault="00CE51E5">
      <w:pPr>
        <w:pStyle w:val="MainHeadText"/>
      </w:pPr>
      <w:r>
        <w:br w:type="page"/>
      </w:r>
      <w:r>
        <w:lastRenderedPageBreak/>
        <w:t>Educational Outreach Activities</w:t>
      </w:r>
    </w:p>
    <w:p w14:paraId="2367E3B8" w14:textId="77777777" w:rsidR="00CE51E5" w:rsidRDefault="00CE51E5">
      <w:pPr>
        <w:pStyle w:val="Indent1"/>
        <w:keepNext/>
      </w:pPr>
    </w:p>
    <w:p w14:paraId="6397C02A" w14:textId="77777777" w:rsidR="00CE51E5" w:rsidRDefault="00CE51E5">
      <w:pPr>
        <w:pStyle w:val="Indent1"/>
        <w:spacing w:after="120"/>
      </w:pPr>
      <w:r>
        <w:t>• 5</w:t>
      </w:r>
      <w:r>
        <w:rPr>
          <w:vertAlign w:val="superscript"/>
        </w:rPr>
        <w:t>th</w:t>
      </w:r>
      <w:r>
        <w:t xml:space="preserve"> Grade Science Demonstration and Discussion. One hour program focused on understanding basic concepts about heat, temperature, states of matter, and phase changes. Includes demonstrations with liquid nitrogen and dry ice. Approximately 325 students have participated in sessions conducted in 1994, 1997, 1998, and 1999. </w:t>
      </w:r>
    </w:p>
    <w:p w14:paraId="4FB3FF8C" w14:textId="77777777" w:rsidR="00CE51E5" w:rsidRDefault="00CE51E5">
      <w:pPr>
        <w:pStyle w:val="Indent1"/>
        <w:spacing w:after="120"/>
      </w:pPr>
      <w:r>
        <w:t>• High School Holography Day. On May 16, 1997, advance placement physics students from Huntsville’s Grissom High School came to my laboratories at The University of Alabama in Huntsville to learn principles of holography and holographic displays. As part of their activities they made their own white-light holograms to take home and experienced an example of a real-time holographic-like display developed by myself and several other UAH faculty members.</w:t>
      </w:r>
    </w:p>
    <w:p w14:paraId="475F741A" w14:textId="3D6E4A25" w:rsidR="00CE51E5" w:rsidRDefault="00CE51E5" w:rsidP="002C1BAF">
      <w:pPr>
        <w:pStyle w:val="Indent1"/>
        <w:spacing w:after="120"/>
        <w:ind w:left="619"/>
      </w:pPr>
      <w:r>
        <w:t>• Laboratory tours and discussions conducted for Boy Scout troops</w:t>
      </w:r>
      <w:r w:rsidR="002C1BAF">
        <w:t>, 2012-2014</w:t>
      </w:r>
      <w:r>
        <w:t>.</w:t>
      </w:r>
    </w:p>
    <w:p w14:paraId="6E80DCB8" w14:textId="13A819C3" w:rsidR="002C1BAF" w:rsidRDefault="002C1BAF" w:rsidP="002C1BAF">
      <w:pPr>
        <w:pStyle w:val="Indent1"/>
        <w:spacing w:after="120"/>
      </w:pPr>
      <w:r>
        <w:t xml:space="preserve">• </w:t>
      </w:r>
      <w:r w:rsidRPr="002C1BAF">
        <w:t>Invited external presenter, July 11, 2019</w:t>
      </w:r>
      <w:r>
        <w:t>.</w:t>
      </w:r>
      <w:r w:rsidRPr="002C1BAF">
        <w:t xml:space="preserve"> Interactive presentation to 50 middle school students as part of UVU PREP program, which is a free STEM Summer program for middle and junior high students</w:t>
      </w:r>
      <w:r>
        <w:t xml:space="preserve"> </w:t>
      </w:r>
      <w:r w:rsidRPr="002C1BAF">
        <w:t>, which provides three summers of rigorous academic instruction, educational hands-on projects, challenging homework assignments, daily career awareness and field trips</w:t>
      </w:r>
      <w:r>
        <w:t xml:space="preserve"> </w:t>
      </w:r>
      <w:r w:rsidRPr="002C1BAF">
        <w:t>(https://www.uvu.edu/partnership/prep/).</w:t>
      </w:r>
    </w:p>
    <w:p w14:paraId="645FAD93" w14:textId="7F9E71E2" w:rsidR="002C1BAF" w:rsidRDefault="002C1BAF">
      <w:pPr>
        <w:pStyle w:val="Indent1"/>
      </w:pPr>
    </w:p>
    <w:p w14:paraId="33F5E5E8" w14:textId="77777777" w:rsidR="00CE51E5" w:rsidRDefault="00CE51E5">
      <w:pPr>
        <w:pStyle w:val="MainHeadText"/>
      </w:pPr>
      <w:r>
        <w:t>Personal</w:t>
      </w:r>
    </w:p>
    <w:p w14:paraId="7B81D4A9" w14:textId="77777777" w:rsidR="00CE51E5" w:rsidRDefault="00CE51E5">
      <w:pPr>
        <w:pStyle w:val="WorkExper"/>
      </w:pPr>
    </w:p>
    <w:p w14:paraId="3EC8605D" w14:textId="77777777" w:rsidR="00CE51E5" w:rsidRDefault="00CE51E5">
      <w:pPr>
        <w:pStyle w:val="WorkExper"/>
      </w:pPr>
      <w:r>
        <w:t>Citizenship: USA</w:t>
      </w:r>
    </w:p>
    <w:p w14:paraId="2825AB20" w14:textId="77777777" w:rsidR="00CE51E5" w:rsidRDefault="001969BC">
      <w:pPr>
        <w:pStyle w:val="WorkExper"/>
      </w:pPr>
      <w:r>
        <w:t>M</w:t>
      </w:r>
      <w:r w:rsidR="00CE51E5">
        <w:t>arried, three children</w:t>
      </w:r>
    </w:p>
    <w:p w14:paraId="4822AE36" w14:textId="77777777" w:rsidR="00CE51E5" w:rsidRDefault="00CE51E5">
      <w:pPr>
        <w:pStyle w:val="WorkExper"/>
      </w:pPr>
      <w:r>
        <w:t>Eagle scout</w:t>
      </w:r>
    </w:p>
    <w:p w14:paraId="7582214F" w14:textId="1C3440FE" w:rsidR="00CE51E5" w:rsidRDefault="00CE51E5">
      <w:pPr>
        <w:pStyle w:val="WorkExper"/>
      </w:pPr>
      <w:r>
        <w:t xml:space="preserve">Hobbies: Off-road motorcycle riding and racing, </w:t>
      </w:r>
      <w:r w:rsidR="00210605">
        <w:t xml:space="preserve">trail running and racing, </w:t>
      </w:r>
      <w:r>
        <w:t xml:space="preserve">mountain biking, hiking, skiing, </w:t>
      </w:r>
      <w:r w:rsidR="00210605">
        <w:t>back</w:t>
      </w:r>
      <w:r>
        <w:t>country skiing, snowshoeing</w:t>
      </w:r>
    </w:p>
    <w:p w14:paraId="1C44CFC8" w14:textId="77777777" w:rsidR="00CE51E5" w:rsidRDefault="00CE51E5">
      <w:pPr>
        <w:pStyle w:val="Indent1"/>
      </w:pPr>
    </w:p>
    <w:p w14:paraId="16E3FDB5" w14:textId="77777777" w:rsidR="00CE51E5" w:rsidRDefault="00CE51E5">
      <w:pPr>
        <w:pStyle w:val="MainHeadText"/>
      </w:pPr>
      <w:r>
        <w:br w:type="page"/>
      </w:r>
      <w:r>
        <w:lastRenderedPageBreak/>
        <w:t>Publications—Refereed Journal Articles</w:t>
      </w:r>
    </w:p>
    <w:p w14:paraId="4388B842" w14:textId="77777777" w:rsidR="00CE51E5" w:rsidRDefault="00CE51E5">
      <w:pPr>
        <w:pStyle w:val="References"/>
      </w:pPr>
    </w:p>
    <w:p w14:paraId="6F119BF5" w14:textId="77777777" w:rsidR="00CE51E5" w:rsidRDefault="00CE51E5">
      <w:pPr>
        <w:pStyle w:val="References"/>
      </w:pPr>
      <w:r>
        <w:t>1.</w:t>
      </w:r>
      <w:r>
        <w:tab/>
        <w:t xml:space="preserve">G. P. Nordin, R. V. Johnson, and A. R. </w:t>
      </w:r>
      <w:proofErr w:type="spellStart"/>
      <w:r>
        <w:t>Tanguay</w:t>
      </w:r>
      <w:proofErr w:type="spellEnd"/>
      <w:r>
        <w:t xml:space="preserve">, Jr., "Diffraction Properties of Stratified Volume Holographic Optical Elements," J. Opt. Soc. Am. A, </w:t>
      </w:r>
      <w:r>
        <w:rPr>
          <w:b/>
        </w:rPr>
        <w:t>9</w:t>
      </w:r>
      <w:r>
        <w:t>(12), pp. 2206-2217 (1992).</w:t>
      </w:r>
    </w:p>
    <w:p w14:paraId="1198F9FF" w14:textId="77777777" w:rsidR="00CE51E5" w:rsidRDefault="00CE51E5">
      <w:pPr>
        <w:pStyle w:val="References"/>
      </w:pPr>
    </w:p>
    <w:p w14:paraId="34BB6602" w14:textId="77777777" w:rsidR="00CE51E5" w:rsidRDefault="00CE51E5">
      <w:pPr>
        <w:pStyle w:val="References"/>
      </w:pPr>
      <w:r>
        <w:t>2.</w:t>
      </w:r>
      <w:r>
        <w:tab/>
        <w:t xml:space="preserve">G. P. Nordin and A. R. </w:t>
      </w:r>
      <w:proofErr w:type="spellStart"/>
      <w:r>
        <w:t>Tanguay</w:t>
      </w:r>
      <w:proofErr w:type="spellEnd"/>
      <w:r>
        <w:t xml:space="preserve">, Jr., "Photopolymer-Based Stratified Volume Holographic Optical Elements, " Opt. Lett. </w:t>
      </w:r>
      <w:r>
        <w:rPr>
          <w:b/>
        </w:rPr>
        <w:t>17</w:t>
      </w:r>
      <w:r>
        <w:t>(23), pp. 1709-1711 (1992).</w:t>
      </w:r>
    </w:p>
    <w:p w14:paraId="14452150" w14:textId="77777777" w:rsidR="00CE51E5" w:rsidRDefault="00CE51E5">
      <w:pPr>
        <w:pStyle w:val="References"/>
      </w:pPr>
    </w:p>
    <w:p w14:paraId="3B1BB196" w14:textId="77777777" w:rsidR="00CE51E5" w:rsidRDefault="00CE51E5">
      <w:pPr>
        <w:pStyle w:val="References"/>
      </w:pPr>
      <w:r>
        <w:t>3.</w:t>
      </w:r>
      <w:r>
        <w:tab/>
        <w:t xml:space="preserve">P. Asthana, G. P. Nordin, A. R. </w:t>
      </w:r>
      <w:proofErr w:type="spellStart"/>
      <w:r>
        <w:t>Tanguay</w:t>
      </w:r>
      <w:proofErr w:type="spellEnd"/>
      <w:r>
        <w:t xml:space="preserve">, Jr., and B. Keith Jenkins, "Analysis of Weighted Fan-out/Fan-in Volume Holographic Interconnections," Applied Optics Special Issue on Neural Networks </w:t>
      </w:r>
      <w:r>
        <w:rPr>
          <w:b/>
        </w:rPr>
        <w:t>32</w:t>
      </w:r>
      <w:r>
        <w:t>(8), pp. 1441-1469 (1993).</w:t>
      </w:r>
    </w:p>
    <w:p w14:paraId="307891D3" w14:textId="77777777" w:rsidR="00CE51E5" w:rsidRDefault="00CE51E5">
      <w:pPr>
        <w:pStyle w:val="References"/>
      </w:pPr>
    </w:p>
    <w:p w14:paraId="1C7F0653" w14:textId="77777777" w:rsidR="00CE51E5" w:rsidRDefault="00CE51E5">
      <w:pPr>
        <w:pStyle w:val="References"/>
      </w:pPr>
      <w:r>
        <w:t>4.</w:t>
      </w:r>
      <w:r>
        <w:tab/>
        <w:t xml:space="preserve">G. P. Nordin and P. Asthana, "Effects of Crosstalk on Fidelity in Page-Oriented Volume Holographic Optical Data Storage", Opt. Lett. </w:t>
      </w:r>
      <w:r>
        <w:rPr>
          <w:b/>
        </w:rPr>
        <w:t>18</w:t>
      </w:r>
      <w:r>
        <w:t>(18), pp. 1553-1555 (1993).</w:t>
      </w:r>
    </w:p>
    <w:p w14:paraId="50225A3F" w14:textId="77777777" w:rsidR="00CE51E5" w:rsidRDefault="00CE51E5">
      <w:pPr>
        <w:pStyle w:val="References"/>
      </w:pPr>
    </w:p>
    <w:p w14:paraId="50ECF049" w14:textId="77777777" w:rsidR="00CE51E5" w:rsidRDefault="00CE51E5">
      <w:pPr>
        <w:pStyle w:val="References"/>
      </w:pPr>
      <w:r>
        <w:t>5.</w:t>
      </w:r>
      <w:r>
        <w:tab/>
        <w:t xml:space="preserve">R. G. Lindquist, J. H. Kulick, G. P. Nordin, J. M. </w:t>
      </w:r>
      <w:proofErr w:type="spellStart"/>
      <w:r>
        <w:t>Jarem</w:t>
      </w:r>
      <w:proofErr w:type="spellEnd"/>
      <w:r>
        <w:t xml:space="preserve">, S. T. </w:t>
      </w:r>
      <w:proofErr w:type="spellStart"/>
      <w:r>
        <w:t>Kowel</w:t>
      </w:r>
      <w:proofErr w:type="spellEnd"/>
      <w:r>
        <w:t xml:space="preserve">, M. Friends and T. Leslie, "High Resolution Liquid Crystal Phase Grating Formed by Fringing Fields From Interdigitated Electrodes", Opt. Lett. </w:t>
      </w:r>
      <w:r>
        <w:rPr>
          <w:b/>
        </w:rPr>
        <w:t>19</w:t>
      </w:r>
      <w:r>
        <w:t>(9), pp. 670-72 (1994).</w:t>
      </w:r>
    </w:p>
    <w:p w14:paraId="2CCB12B6" w14:textId="77777777" w:rsidR="00CE51E5" w:rsidRDefault="00CE51E5">
      <w:pPr>
        <w:pStyle w:val="References"/>
      </w:pPr>
    </w:p>
    <w:p w14:paraId="0599A311" w14:textId="77777777" w:rsidR="00CE51E5" w:rsidRDefault="00CE51E5">
      <w:pPr>
        <w:pStyle w:val="References"/>
      </w:pPr>
      <w:r>
        <w:t>6.</w:t>
      </w:r>
      <w:r>
        <w:tab/>
        <w:t xml:space="preserve">G. P. Nordin, J. H. Kulick, M. Jones, P. </w:t>
      </w:r>
      <w:proofErr w:type="spellStart"/>
      <w:r>
        <w:t>Nasiatka</w:t>
      </w:r>
      <w:proofErr w:type="spellEnd"/>
      <w:r>
        <w:t xml:space="preserve">, R. G. Lindquist, and S. T. </w:t>
      </w:r>
      <w:proofErr w:type="spellStart"/>
      <w:r>
        <w:t>Kowel</w:t>
      </w:r>
      <w:proofErr w:type="spellEnd"/>
      <w:r>
        <w:t xml:space="preserve">, "Demonstration of a Novel 3-D Autostereoscopic Display", Opt. Lett. </w:t>
      </w:r>
      <w:r>
        <w:rPr>
          <w:b/>
        </w:rPr>
        <w:t>19</w:t>
      </w:r>
      <w:r>
        <w:t>(12), pp. 901-903 (1994).</w:t>
      </w:r>
    </w:p>
    <w:p w14:paraId="72117992" w14:textId="77777777" w:rsidR="00CE51E5" w:rsidRDefault="00CE51E5">
      <w:pPr>
        <w:pStyle w:val="References"/>
      </w:pPr>
    </w:p>
    <w:p w14:paraId="2371D14C" w14:textId="77777777" w:rsidR="00CE51E5" w:rsidRDefault="00CE51E5">
      <w:pPr>
        <w:pStyle w:val="References"/>
      </w:pPr>
      <w:r>
        <w:t>7.</w:t>
      </w:r>
      <w:r>
        <w:tab/>
        <w:t xml:space="preserve">J. H. Kulick, G. P. Nordin, A. Parker, S. T. </w:t>
      </w:r>
      <w:proofErr w:type="spellStart"/>
      <w:r>
        <w:t>Kowel</w:t>
      </w:r>
      <w:proofErr w:type="spellEnd"/>
      <w:r>
        <w:t xml:space="preserve">, R. G. Lindquist, M. Jones, and P. </w:t>
      </w:r>
      <w:proofErr w:type="spellStart"/>
      <w:r>
        <w:t>Nasiatka</w:t>
      </w:r>
      <w:proofErr w:type="spellEnd"/>
      <w:r>
        <w:t xml:space="preserve">, "Partial Pixels: A Three-Dimensional Diffractive Display Architecture", J. Opt. Soc. Am. A, </w:t>
      </w:r>
      <w:r>
        <w:rPr>
          <w:b/>
        </w:rPr>
        <w:t>12</w:t>
      </w:r>
      <w:r>
        <w:t>(1), pp. 73-83 (1995).</w:t>
      </w:r>
    </w:p>
    <w:p w14:paraId="607722CE" w14:textId="77777777" w:rsidR="00CE51E5" w:rsidRDefault="00CE51E5">
      <w:pPr>
        <w:pStyle w:val="References"/>
      </w:pPr>
    </w:p>
    <w:p w14:paraId="557F1CA4" w14:textId="77777777" w:rsidR="00CE51E5" w:rsidRDefault="00CE51E5">
      <w:pPr>
        <w:pStyle w:val="References"/>
        <w:numPr>
          <w:ilvl w:val="0"/>
          <w:numId w:val="1"/>
        </w:numPr>
      </w:pPr>
      <w:r>
        <w:t xml:space="preserve">R. G. Lindquist, G. P. Nordin, A. Thomsen, P. J. </w:t>
      </w:r>
      <w:proofErr w:type="spellStart"/>
      <w:r>
        <w:t>Nasiatka</w:t>
      </w:r>
      <w:proofErr w:type="spellEnd"/>
      <w:r>
        <w:t xml:space="preserve">, J. H. Kulick, and S. T. </w:t>
      </w:r>
      <w:proofErr w:type="spellStart"/>
      <w:r>
        <w:t>Kowel</w:t>
      </w:r>
      <w:proofErr w:type="spellEnd"/>
      <w:r>
        <w:t xml:space="preserve">, "Pulse Width Modulation Drive Technique for High Resolution Liquid Crystal Gratings", Opt. Lett. </w:t>
      </w:r>
      <w:r>
        <w:rPr>
          <w:b/>
        </w:rPr>
        <w:t>20</w:t>
      </w:r>
      <w:r>
        <w:t>(5), pp. 510-512 (1995).</w:t>
      </w:r>
    </w:p>
    <w:p w14:paraId="087A9753" w14:textId="77777777" w:rsidR="00CE51E5" w:rsidRDefault="00CE51E5">
      <w:pPr>
        <w:pStyle w:val="References"/>
      </w:pPr>
    </w:p>
    <w:p w14:paraId="620BF32A" w14:textId="77777777" w:rsidR="00CE51E5" w:rsidRDefault="00CE51E5">
      <w:pPr>
        <w:pStyle w:val="References"/>
      </w:pPr>
      <w:r>
        <w:t>9.</w:t>
      </w:r>
      <w:r>
        <w:tab/>
        <w:t xml:space="preserve">A. Thomsen, R. G. Lindquist, J. H. Kulick, P. J. </w:t>
      </w:r>
      <w:proofErr w:type="spellStart"/>
      <w:r>
        <w:t>Nasiatka</w:t>
      </w:r>
      <w:proofErr w:type="spellEnd"/>
      <w:r>
        <w:t xml:space="preserve">, G. P. Nordin, and S. T. </w:t>
      </w:r>
      <w:proofErr w:type="spellStart"/>
      <w:r>
        <w:t>Kowel</w:t>
      </w:r>
      <w:proofErr w:type="spellEnd"/>
      <w:r>
        <w:t xml:space="preserve">, “A Pixel Scale Digital-to-Analog Converter Array for Liquid Crystal on VLSI Displays”, IEEE Trans. On Circuits &amp; Systems I, </w:t>
      </w:r>
      <w:r>
        <w:rPr>
          <w:b/>
        </w:rPr>
        <w:t>42</w:t>
      </w:r>
      <w:r>
        <w:t>(9), pp. 545-548 (1995).</w:t>
      </w:r>
    </w:p>
    <w:p w14:paraId="7F7C6BF2" w14:textId="77777777" w:rsidR="00CE51E5" w:rsidRDefault="00CE51E5">
      <w:pPr>
        <w:pStyle w:val="References"/>
      </w:pPr>
    </w:p>
    <w:p w14:paraId="63460D03" w14:textId="77777777" w:rsidR="00CE51E5" w:rsidRDefault="00CE51E5">
      <w:pPr>
        <w:pStyle w:val="References"/>
      </w:pPr>
      <w:r>
        <w:t>10.</w:t>
      </w:r>
      <w:r>
        <w:tab/>
        <w:t xml:space="preserve">M. W. Jones, G. P. Nordin, J. H. Kulick, R. G. Lindquist, and S. T. </w:t>
      </w:r>
      <w:proofErr w:type="spellStart"/>
      <w:r>
        <w:t>Kowel</w:t>
      </w:r>
      <w:proofErr w:type="spellEnd"/>
      <w:r>
        <w:t xml:space="preserve">, "Real-Time Three-Dimensional Display Based on the Partial Pixel Architecture", Opt. Lett. </w:t>
      </w:r>
      <w:r>
        <w:rPr>
          <w:b/>
        </w:rPr>
        <w:t>20</w:t>
      </w:r>
      <w:r>
        <w:t>(12), pp. 1418-1420 (1995).</w:t>
      </w:r>
    </w:p>
    <w:p w14:paraId="116E0DB9" w14:textId="77777777" w:rsidR="00CE51E5" w:rsidRDefault="00CE51E5">
      <w:pPr>
        <w:pStyle w:val="References"/>
      </w:pPr>
    </w:p>
    <w:p w14:paraId="46113FAF" w14:textId="77777777" w:rsidR="00CE51E5" w:rsidRDefault="00CE51E5">
      <w:pPr>
        <w:pStyle w:val="References"/>
      </w:pPr>
      <w:r>
        <w:t>11.</w:t>
      </w:r>
      <w:r>
        <w:tab/>
        <w:t xml:space="preserve">G. P. Nordin, J. H. Kulick, R. G. Lindquist, P. J. </w:t>
      </w:r>
      <w:proofErr w:type="spellStart"/>
      <w:r>
        <w:t>Nasiatka</w:t>
      </w:r>
      <w:proofErr w:type="spellEnd"/>
      <w:r>
        <w:t xml:space="preserve">, M. W. Jones, M. Friends, S. T. </w:t>
      </w:r>
      <w:proofErr w:type="spellStart"/>
      <w:r>
        <w:t>Kowel</w:t>
      </w:r>
      <w:proofErr w:type="spellEnd"/>
      <w:r>
        <w:t xml:space="preserve">, "Liquid Crystal-on-Silicon Implementation of the Partial Pixel Three-Dimensional Display Architecture", Appl. Opt. </w:t>
      </w:r>
      <w:r>
        <w:rPr>
          <w:b/>
        </w:rPr>
        <w:t>34</w:t>
      </w:r>
      <w:r>
        <w:t>(19), pp. 3756-3763 (1995).</w:t>
      </w:r>
    </w:p>
    <w:p w14:paraId="1EC4EF5F" w14:textId="77777777" w:rsidR="00CE51E5" w:rsidRDefault="00CE51E5">
      <w:pPr>
        <w:pStyle w:val="References"/>
      </w:pPr>
    </w:p>
    <w:p w14:paraId="041FDE57" w14:textId="77777777" w:rsidR="00CE51E5" w:rsidRDefault="00CE51E5">
      <w:pPr>
        <w:pStyle w:val="References"/>
      </w:pPr>
      <w:r>
        <w:t>12.</w:t>
      </w:r>
      <w:r>
        <w:tab/>
        <w:t xml:space="preserve">G. P. Nordin, M. W. Jones, J. H. Kulick, R. G. Lindquist, and S. T. </w:t>
      </w:r>
      <w:proofErr w:type="spellStart"/>
      <w:r>
        <w:t>Kowel</w:t>
      </w:r>
      <w:proofErr w:type="spellEnd"/>
      <w:r>
        <w:t xml:space="preserve">, "A 3-D Display Utilizing a Diffractive Optical Element and an Active Matrix Liquid Crystal Display", Opt. Eng. </w:t>
      </w:r>
      <w:r>
        <w:rPr>
          <w:b/>
        </w:rPr>
        <w:t>35</w:t>
      </w:r>
      <w:r>
        <w:t>(12), pp. 3404-3412 (1996).</w:t>
      </w:r>
    </w:p>
    <w:p w14:paraId="55A16661" w14:textId="77777777" w:rsidR="00CE51E5" w:rsidRDefault="00CE51E5">
      <w:pPr>
        <w:pStyle w:val="References"/>
      </w:pPr>
    </w:p>
    <w:p w14:paraId="2BE1689D" w14:textId="77777777" w:rsidR="00CE51E5" w:rsidRDefault="00CE51E5">
      <w:pPr>
        <w:pStyle w:val="References"/>
      </w:pPr>
      <w:r>
        <w:t>13.</w:t>
      </w:r>
      <w:r>
        <w:tab/>
        <w:t>G. P. Nordin, J. T. Meier, P. C. Deguzman, and M. W. Jones, “</w:t>
      </w:r>
      <w:proofErr w:type="spellStart"/>
      <w:r>
        <w:t>Micropolarizer</w:t>
      </w:r>
      <w:proofErr w:type="spellEnd"/>
      <w:r>
        <w:t xml:space="preserve"> Array for Infrared Imaging Polarimetry”, J. Opt. Soc. Am. A </w:t>
      </w:r>
      <w:r>
        <w:rPr>
          <w:b/>
        </w:rPr>
        <w:t>16</w:t>
      </w:r>
      <w:r>
        <w:t>(5), pp. 1184-1193 (1999).</w:t>
      </w:r>
    </w:p>
    <w:p w14:paraId="01770C8E" w14:textId="77777777" w:rsidR="00CE51E5" w:rsidRDefault="00CE51E5">
      <w:pPr>
        <w:pStyle w:val="References"/>
      </w:pPr>
    </w:p>
    <w:p w14:paraId="4F295BEE" w14:textId="77777777" w:rsidR="00CE51E5" w:rsidRDefault="00CE51E5">
      <w:pPr>
        <w:pStyle w:val="References"/>
      </w:pPr>
      <w:r>
        <w:t>14.</w:t>
      </w:r>
      <w:r>
        <w:tab/>
        <w:t xml:space="preserve">D. M. Chambers and G. P. Nordin, “Stratified Volume Diffractive Optical Elements as High Efficiency Gratings”, J. Opt. Soc. Am. A </w:t>
      </w:r>
      <w:r>
        <w:rPr>
          <w:b/>
        </w:rPr>
        <w:t>16</w:t>
      </w:r>
      <w:r>
        <w:t>(5), pp. 1168-1174 (1999).</w:t>
      </w:r>
    </w:p>
    <w:p w14:paraId="00B8AA15" w14:textId="77777777" w:rsidR="00CE51E5" w:rsidRDefault="00CE51E5">
      <w:pPr>
        <w:pStyle w:val="References"/>
      </w:pPr>
    </w:p>
    <w:p w14:paraId="4761A6CB" w14:textId="77777777" w:rsidR="00CE51E5" w:rsidRDefault="00CE51E5">
      <w:pPr>
        <w:pStyle w:val="References"/>
      </w:pPr>
      <w:r>
        <w:t>15.</w:t>
      </w:r>
      <w:r>
        <w:tab/>
        <w:t xml:space="preserve">G. P. Nordin and P. C. Deguzman, “Broadband Form Birefringent Quarter-Wave Plate for the Mid-Infrared Wavelength Region”, Opt. Express 5(8), pp. 163-168 (1999), </w:t>
      </w:r>
      <w:hyperlink r:id="rId11" w:history="1">
        <w:r>
          <w:rPr>
            <w:rStyle w:val="Hyperlink"/>
          </w:rPr>
          <w:t>http://www.opticsexpress.org/abstract.cfm?URI=OPEX-5-8-163</w:t>
        </w:r>
      </w:hyperlink>
      <w:r>
        <w:t>.</w:t>
      </w:r>
    </w:p>
    <w:p w14:paraId="0848984F" w14:textId="77777777" w:rsidR="00CE51E5" w:rsidRDefault="00CE51E5">
      <w:pPr>
        <w:pStyle w:val="References"/>
      </w:pPr>
    </w:p>
    <w:p w14:paraId="6407D67B" w14:textId="77777777" w:rsidR="00CE51E5" w:rsidRDefault="00CE51E5">
      <w:pPr>
        <w:pStyle w:val="References"/>
      </w:pPr>
      <w:r>
        <w:t>16.</w:t>
      </w:r>
      <w:r>
        <w:tab/>
      </w:r>
      <w:bookmarkStart w:id="0" w:name="OLE_LINK11"/>
      <w:bookmarkStart w:id="1" w:name="OLE_LINK12"/>
      <w:r>
        <w:t xml:space="preserve">J. Jiang and G. P. Nordin, “A Rigorous Unidirectional Method for Designing Finite Aperture Diffractive Optical Elements”, Opt. Express 7(6), pp. 237-242 (2000), </w:t>
      </w:r>
      <w:hyperlink r:id="rId12" w:history="1">
        <w:r>
          <w:rPr>
            <w:rStyle w:val="Hyperlink"/>
          </w:rPr>
          <w:t>http://www.opticsexpress.org/abstract.cfm?URI=OPEX-7-6-237</w:t>
        </w:r>
      </w:hyperlink>
      <w:bookmarkEnd w:id="0"/>
      <w:bookmarkEnd w:id="1"/>
      <w:r>
        <w:t>.</w:t>
      </w:r>
    </w:p>
    <w:p w14:paraId="1BBC06FA" w14:textId="77777777" w:rsidR="00CE51E5" w:rsidRDefault="00CE51E5">
      <w:pPr>
        <w:pStyle w:val="References"/>
      </w:pPr>
    </w:p>
    <w:p w14:paraId="17645394" w14:textId="77777777" w:rsidR="00CE51E5" w:rsidRDefault="00CE51E5">
      <w:pPr>
        <w:pStyle w:val="References"/>
      </w:pPr>
      <w:r>
        <w:t>17.</w:t>
      </w:r>
      <w:r>
        <w:tab/>
        <w:t xml:space="preserve">M. A. Jensen and G. P. Nordin, “Finite-Aperture Wire Grid Polarizers”, J. Opt. Soc. Am. A </w:t>
      </w:r>
      <w:r>
        <w:rPr>
          <w:b/>
        </w:rPr>
        <w:t>17</w:t>
      </w:r>
      <w:r>
        <w:t>(12), pp. 2191-2198 (2000).</w:t>
      </w:r>
    </w:p>
    <w:p w14:paraId="7EE7156D" w14:textId="77777777" w:rsidR="00CE51E5" w:rsidRDefault="00CE51E5">
      <w:pPr>
        <w:pStyle w:val="References"/>
      </w:pPr>
    </w:p>
    <w:p w14:paraId="022DED70" w14:textId="77777777" w:rsidR="00CE51E5" w:rsidRDefault="00CE51E5">
      <w:pPr>
        <w:pStyle w:val="References"/>
      </w:pPr>
      <w:r>
        <w:t>18.</w:t>
      </w:r>
      <w:r>
        <w:tab/>
        <w:t xml:space="preserve">H. Shah, D. Smith, Jr., J. </w:t>
      </w:r>
      <w:proofErr w:type="spellStart"/>
      <w:r>
        <w:t>Ballato</w:t>
      </w:r>
      <w:proofErr w:type="spellEnd"/>
      <w:r>
        <w:t xml:space="preserve">, S. </w:t>
      </w:r>
      <w:proofErr w:type="spellStart"/>
      <w:r>
        <w:t>Foulger</w:t>
      </w:r>
      <w:proofErr w:type="spellEnd"/>
      <w:r>
        <w:t>, P. Deguzman, and G. Nordin, "Direct Generation of Optical Diffractive Elements in Perfluorocyclobutane (PFCB) Polymers by Soft Lithography," IEEE Photonics Tech. Let. 12(12), 1650 (2000).</w:t>
      </w:r>
    </w:p>
    <w:p w14:paraId="36FA9876" w14:textId="77777777" w:rsidR="00CE51E5" w:rsidRDefault="00CE51E5">
      <w:pPr>
        <w:pStyle w:val="References"/>
      </w:pPr>
    </w:p>
    <w:p w14:paraId="46B7B83E" w14:textId="77777777" w:rsidR="00CE51E5" w:rsidRDefault="00CE51E5">
      <w:pPr>
        <w:pStyle w:val="References"/>
        <w:jc w:val="left"/>
      </w:pPr>
      <w:r>
        <w:t>19.</w:t>
      </w:r>
      <w:r>
        <w:tab/>
        <w:t xml:space="preserve">S. D. </w:t>
      </w:r>
      <w:proofErr w:type="spellStart"/>
      <w:r>
        <w:t>Mellin</w:t>
      </w:r>
      <w:proofErr w:type="spellEnd"/>
      <w:r>
        <w:t xml:space="preserve"> and G. P. Nordin, “Limits of Scalar Diffraction Theory and an Iterative Angular Spectrum Algorithm for Finite Aperture Diffractive Optical Element Design”, Optics Express 8(13), pp. 705-722 (2001), </w:t>
      </w:r>
      <w:hyperlink r:id="rId13" w:history="1">
        <w:r>
          <w:rPr>
            <w:rStyle w:val="Hyperlink"/>
          </w:rPr>
          <w:t>http://www.opticsexpress.org/abstract.cfm?URI=OPEX-8-13-705</w:t>
        </w:r>
      </w:hyperlink>
      <w:r>
        <w:t>.</w:t>
      </w:r>
    </w:p>
    <w:p w14:paraId="1123F70C" w14:textId="77777777" w:rsidR="00CE51E5" w:rsidRDefault="00CE51E5">
      <w:pPr>
        <w:pStyle w:val="References"/>
      </w:pPr>
    </w:p>
    <w:p w14:paraId="2BC936A4" w14:textId="77777777" w:rsidR="00CE51E5" w:rsidRDefault="00CE51E5">
      <w:pPr>
        <w:pStyle w:val="References"/>
      </w:pPr>
      <w:bookmarkStart w:id="2" w:name="OLE_LINK1"/>
      <w:bookmarkStart w:id="3" w:name="OLE_LINK2"/>
      <w:r>
        <w:t>20.</w:t>
      </w:r>
      <w:r>
        <w:tab/>
        <w:t>M. A. Jensen and G. P. Nordin, “Characterization of Two-Dimensional Finite-Aperture Wire Grid Polarizers by a Spectral-Domain Technique,” Appl. Opt. 40(26) pp. 4738-4745 (2001).</w:t>
      </w:r>
    </w:p>
    <w:p w14:paraId="6141FCA8" w14:textId="77777777" w:rsidR="00CE51E5" w:rsidRDefault="00CE51E5">
      <w:pPr>
        <w:pStyle w:val="References"/>
      </w:pPr>
    </w:p>
    <w:p w14:paraId="3B869305" w14:textId="77777777" w:rsidR="00CE51E5" w:rsidRDefault="00CE51E5">
      <w:pPr>
        <w:pStyle w:val="References"/>
      </w:pPr>
      <w:r>
        <w:t>21.</w:t>
      </w:r>
      <w:r>
        <w:tab/>
        <w:t>P. C. Deguzman and G. P. Nordin, “Stacked Subwavelength Gratings as Circular Polarization Filters,” Appl. Opt. 40(31), pp. 5731-5737 (2001).</w:t>
      </w:r>
    </w:p>
    <w:bookmarkEnd w:id="2"/>
    <w:bookmarkEnd w:id="3"/>
    <w:p w14:paraId="34C3066D" w14:textId="77777777" w:rsidR="00CE51E5" w:rsidRDefault="00CE51E5">
      <w:pPr>
        <w:pStyle w:val="References"/>
      </w:pPr>
    </w:p>
    <w:p w14:paraId="38DA54BF" w14:textId="77777777" w:rsidR="00CE51E5" w:rsidRDefault="00CE51E5">
      <w:pPr>
        <w:pStyle w:val="References"/>
      </w:pPr>
      <w:r>
        <w:t>22.</w:t>
      </w:r>
      <w:r>
        <w:tab/>
      </w:r>
      <w:r>
        <w:rPr>
          <w:color w:val="000000"/>
        </w:rPr>
        <w:t xml:space="preserve">G. P. Nordin,  S. Kim,  J. Cai, and J. Jiang, "Hybrid integration of conventional waveguide and photonic crystal structures," Opt. Express </w:t>
      </w:r>
      <w:r>
        <w:rPr>
          <w:b/>
          <w:color w:val="000000"/>
        </w:rPr>
        <w:t>10</w:t>
      </w:r>
      <w:r>
        <w:rPr>
          <w:color w:val="000000"/>
        </w:rPr>
        <w:t>(23), 1334-134</w:t>
      </w:r>
      <w:r>
        <w:t xml:space="preserve">1 (2002), </w:t>
      </w:r>
      <w:hyperlink r:id="rId14" w:history="1">
        <w:r>
          <w:rPr>
            <w:rStyle w:val="Hyperlink"/>
          </w:rPr>
          <w:t>http://www.opticsexpress.org/abstract.cfm?URI=OPEX-10-23-1334</w:t>
        </w:r>
      </w:hyperlink>
      <w:r>
        <w:t>.</w:t>
      </w:r>
    </w:p>
    <w:p w14:paraId="2AF1F25D" w14:textId="77777777" w:rsidR="00CE51E5" w:rsidRDefault="00CE51E5">
      <w:pPr>
        <w:pStyle w:val="References"/>
      </w:pPr>
    </w:p>
    <w:p w14:paraId="1EEB9E7F" w14:textId="77777777" w:rsidR="00CE51E5" w:rsidRDefault="00CE51E5">
      <w:pPr>
        <w:pStyle w:val="References"/>
        <w:jc w:val="left"/>
      </w:pPr>
      <w:r>
        <w:t>23.</w:t>
      </w:r>
      <w:r>
        <w:tab/>
        <w:t xml:space="preserve">D. M. Chambers, G. P. Nordin, and </w:t>
      </w:r>
      <w:proofErr w:type="spellStart"/>
      <w:r>
        <w:t>Seunghyun</w:t>
      </w:r>
      <w:proofErr w:type="spellEnd"/>
      <w:r>
        <w:t xml:space="preserve"> Kim, “Fabrication and </w:t>
      </w:r>
      <w:r w:rsidR="007654A7">
        <w:t>analysis</w:t>
      </w:r>
      <w:r>
        <w:t xml:space="preserve"> of a three-layer stratified volume diffractive optical element high-efficiency grating,” </w:t>
      </w:r>
      <w:r>
        <w:lastRenderedPageBreak/>
        <w:t xml:space="preserve">Opt. Express </w:t>
      </w:r>
      <w:r>
        <w:rPr>
          <w:b/>
        </w:rPr>
        <w:t>11</w:t>
      </w:r>
      <w:r>
        <w:t xml:space="preserve">(1), 27-38 (2003). </w:t>
      </w:r>
      <w:hyperlink r:id="rId15" w:history="1">
        <w:r>
          <w:rPr>
            <w:rStyle w:val="Hyperlink"/>
          </w:rPr>
          <w:t>http://www.opticsexpress.org/abstract.cfm?URI=OPEX-11-1-27</w:t>
        </w:r>
      </w:hyperlink>
      <w:r>
        <w:t>.</w:t>
      </w:r>
    </w:p>
    <w:p w14:paraId="502C3744" w14:textId="77777777" w:rsidR="00CE51E5" w:rsidRDefault="00CE51E5">
      <w:pPr>
        <w:pStyle w:val="References"/>
      </w:pPr>
    </w:p>
    <w:p w14:paraId="4B511055" w14:textId="77777777" w:rsidR="00CE51E5" w:rsidRDefault="00CE51E5">
      <w:pPr>
        <w:pStyle w:val="References"/>
        <w:jc w:val="left"/>
      </w:pPr>
      <w:r>
        <w:t>24.</w:t>
      </w:r>
      <w:r>
        <w:tab/>
        <w:t xml:space="preserve">L. Li, G. P. Nordin, J. M. English, and J. Jiang, “Small-area bends and </w:t>
      </w:r>
      <w:proofErr w:type="spellStart"/>
      <w:r>
        <w:t>beamsplitters</w:t>
      </w:r>
      <w:proofErr w:type="spellEnd"/>
      <w:r>
        <w:t xml:space="preserve"> for low-index-contrast waveguides”, Opt. Express </w:t>
      </w:r>
      <w:r>
        <w:rPr>
          <w:b/>
        </w:rPr>
        <w:t>11</w:t>
      </w:r>
      <w:r>
        <w:t xml:space="preserve">(3), 282-290 (2003).  </w:t>
      </w:r>
      <w:hyperlink r:id="rId16" w:history="1">
        <w:r>
          <w:rPr>
            <w:rStyle w:val="Hyperlink"/>
          </w:rPr>
          <w:t>http://www.opticsexpress.org/abstract.cfm?URI=OPEX-11-3-282</w:t>
        </w:r>
      </w:hyperlink>
    </w:p>
    <w:p w14:paraId="7FEC648B" w14:textId="77777777" w:rsidR="00CE51E5" w:rsidRDefault="00CE51E5">
      <w:pPr>
        <w:pStyle w:val="References"/>
      </w:pPr>
    </w:p>
    <w:p w14:paraId="2ADA1645" w14:textId="77777777" w:rsidR="00CE51E5" w:rsidRDefault="00CE51E5">
      <w:pPr>
        <w:pStyle w:val="References"/>
      </w:pPr>
      <w:r>
        <w:t>25.</w:t>
      </w:r>
      <w:r>
        <w:tab/>
        <w:t xml:space="preserve">J. Jiang, J. Cai, G. P. Nordin, and L. Li, “Parallel </w:t>
      </w:r>
      <w:proofErr w:type="spellStart"/>
      <w:r>
        <w:t>microgenetic</w:t>
      </w:r>
      <w:proofErr w:type="spellEnd"/>
      <w:r>
        <w:t xml:space="preserve"> algorithm design for photonic crystal and waveguide structures,” Opt. Lett. </w:t>
      </w:r>
      <w:r>
        <w:rPr>
          <w:b/>
        </w:rPr>
        <w:t>28</w:t>
      </w:r>
      <w:r>
        <w:t>(23), pp. 2381-2383 (2003).</w:t>
      </w:r>
    </w:p>
    <w:p w14:paraId="0B950C98" w14:textId="77777777" w:rsidR="00CE51E5" w:rsidRDefault="00CE51E5">
      <w:pPr>
        <w:pStyle w:val="References"/>
      </w:pPr>
    </w:p>
    <w:p w14:paraId="7010C72F" w14:textId="77777777" w:rsidR="00CE51E5" w:rsidRDefault="00CE51E5">
      <w:pPr>
        <w:pStyle w:val="References"/>
      </w:pPr>
      <w:r>
        <w:t>26.</w:t>
      </w:r>
      <w:r>
        <w:tab/>
        <w:t xml:space="preserve">S. Kim, G. P. Nordin, J. Cai, and J. Jiang, “Ultracompact high-efficiency polarizing beam splitter with a hybrid photonic crystal and conventional waveguide structure,” Opt. Lett. </w:t>
      </w:r>
      <w:r>
        <w:rPr>
          <w:b/>
        </w:rPr>
        <w:t>28</w:t>
      </w:r>
      <w:r>
        <w:t>(23), pp. 2384-2386 (2003).</w:t>
      </w:r>
    </w:p>
    <w:p w14:paraId="4EB6371B" w14:textId="77777777" w:rsidR="00CE51E5" w:rsidRDefault="00CE51E5">
      <w:pPr>
        <w:pStyle w:val="References"/>
      </w:pPr>
    </w:p>
    <w:p w14:paraId="3F6CE957" w14:textId="77777777" w:rsidR="00CE51E5" w:rsidRDefault="00CE51E5">
      <w:pPr>
        <w:pStyle w:val="References"/>
        <w:jc w:val="left"/>
      </w:pPr>
      <w:r>
        <w:t>27.</w:t>
      </w:r>
      <w:r>
        <w:tab/>
        <w:t xml:space="preserve">S. Kim, J. Cai, J. Jiang, and G. P. Nordin, “New ring resonator configuration using hybrid photonic crystal and conventional waveguide structures,” Opt. Express 12(11), pp. 2356-2364 (2004). </w:t>
      </w:r>
      <w:hyperlink r:id="rId17" w:history="1">
        <w:r>
          <w:rPr>
            <w:rStyle w:val="Hyperlink"/>
          </w:rPr>
          <w:t>http://www.opticsexpress.org/abstract.cfm?URI=OPEX-12-11-2356</w:t>
        </w:r>
      </w:hyperlink>
    </w:p>
    <w:p w14:paraId="504082F9" w14:textId="77777777" w:rsidR="00CE51E5" w:rsidRDefault="00CE51E5">
      <w:pPr>
        <w:pStyle w:val="References"/>
      </w:pPr>
    </w:p>
    <w:p w14:paraId="55ED7887" w14:textId="77777777" w:rsidR="00CE51E5" w:rsidRDefault="00CE51E5">
      <w:pPr>
        <w:pStyle w:val="References"/>
      </w:pPr>
      <w:r>
        <w:t>28.</w:t>
      </w:r>
      <w:r>
        <w:tab/>
        <w:t xml:space="preserve">J. Yan, S. T. </w:t>
      </w:r>
      <w:proofErr w:type="spellStart"/>
      <w:r>
        <w:t>Kowel</w:t>
      </w:r>
      <w:proofErr w:type="spellEnd"/>
      <w:r>
        <w:t xml:space="preserve">, H. J. Cho, C. H. </w:t>
      </w:r>
      <w:proofErr w:type="spellStart"/>
      <w:r>
        <w:t>Ahn</w:t>
      </w:r>
      <w:proofErr w:type="spellEnd"/>
      <w:r>
        <w:t>, G. P. Nordin, and J. H. Kulick, “Autostereoscopic 3D display based on micromirror array,” Appl. Opt. 43(18) pp. 3686-3696 (2004).</w:t>
      </w:r>
    </w:p>
    <w:p w14:paraId="1235A65E" w14:textId="77777777" w:rsidR="00CE51E5" w:rsidRDefault="00CE51E5">
      <w:pPr>
        <w:pStyle w:val="References"/>
      </w:pPr>
    </w:p>
    <w:p w14:paraId="2F3C1707" w14:textId="77777777" w:rsidR="00CE51E5" w:rsidRDefault="00CE51E5">
      <w:pPr>
        <w:pStyle w:val="References"/>
      </w:pPr>
      <w:r>
        <w:t>29.</w:t>
      </w:r>
      <w:r>
        <w:tab/>
        <w:t>J. Cai, G. P. Nordin, S. Kim, and J. Jiang, “3D analysis of hybrid photonic crystal/conventional waveguide 90° bend,” Appl. Opt. 43(21), pp. 4244-4249 (2004).</w:t>
      </w:r>
    </w:p>
    <w:p w14:paraId="2F4C27D5" w14:textId="77777777" w:rsidR="00CE51E5" w:rsidRDefault="00CE51E5">
      <w:pPr>
        <w:pStyle w:val="References"/>
      </w:pPr>
    </w:p>
    <w:p w14:paraId="17A0EA60" w14:textId="77777777" w:rsidR="00CE51E5" w:rsidRDefault="00CE51E5">
      <w:pPr>
        <w:pStyle w:val="References"/>
        <w:jc w:val="left"/>
      </w:pPr>
      <w:r>
        <w:t>30.</w:t>
      </w:r>
      <w:r>
        <w:tab/>
        <w:t xml:space="preserve">B. Wang, J. Jiang, and G. P. Nordin, “Compact slanted grating couplers,” Opt. Express 12(15), pp. 3313-3326 (2004). </w:t>
      </w:r>
      <w:hyperlink r:id="rId18" w:history="1">
        <w:r>
          <w:rPr>
            <w:rStyle w:val="Hyperlink"/>
          </w:rPr>
          <w:t>http://www.opticsexpress.org/abstract.cfm?URI=OPEX-12-15-3313</w:t>
        </w:r>
      </w:hyperlink>
    </w:p>
    <w:p w14:paraId="134C301B" w14:textId="77777777" w:rsidR="00CE51E5" w:rsidRDefault="00CE51E5">
      <w:pPr>
        <w:pStyle w:val="References"/>
      </w:pPr>
    </w:p>
    <w:p w14:paraId="6CDE3D5E" w14:textId="77777777" w:rsidR="00CE51E5" w:rsidRDefault="00CE51E5">
      <w:pPr>
        <w:pStyle w:val="References"/>
      </w:pPr>
      <w:r>
        <w:t>31.</w:t>
      </w:r>
      <w:r>
        <w:tab/>
        <w:t>S. Kim, G. P. Nordin, J. Jiang, and J. Cai, “High efficiency 90 degree silica waveguide bend using an air hole photonic crystal region,” IEEE Photonics Tech. Let. 16(8), pp. 1846-1848 (2004).</w:t>
      </w:r>
    </w:p>
    <w:p w14:paraId="24E53CE1" w14:textId="77777777" w:rsidR="00CE51E5" w:rsidRDefault="00CE51E5">
      <w:pPr>
        <w:pStyle w:val="References"/>
      </w:pPr>
      <w:bookmarkStart w:id="4" w:name="OLE_LINK19"/>
    </w:p>
    <w:p w14:paraId="095D55CA" w14:textId="77777777" w:rsidR="00CE51E5" w:rsidRDefault="00CE51E5">
      <w:pPr>
        <w:pStyle w:val="References"/>
      </w:pPr>
      <w:r>
        <w:t>32.</w:t>
      </w:r>
      <w:r>
        <w:tab/>
        <w:t>S. Kim, G. P. Nordin, J. Jiang, and J. Cai, “Micro-genetic algorithm design of hybrid conventional waveguide and photonic crystal structures,” Opt. Eng., 43(9), pp. 2143-2149 (2004).</w:t>
      </w:r>
    </w:p>
    <w:bookmarkEnd w:id="4"/>
    <w:p w14:paraId="5CB0D5E3" w14:textId="77777777" w:rsidR="00CE51E5" w:rsidRDefault="00CE51E5">
      <w:pPr>
        <w:pStyle w:val="References"/>
      </w:pPr>
    </w:p>
    <w:p w14:paraId="070A4574" w14:textId="77777777" w:rsidR="00CE51E5" w:rsidRDefault="00CE51E5">
      <w:pPr>
        <w:pStyle w:val="References"/>
        <w:jc w:val="left"/>
      </w:pPr>
      <w:r>
        <w:t>33.</w:t>
      </w:r>
      <w:r>
        <w:tab/>
        <w:t>J. Cardenas, L. Li, S. Kim, and G. P. Nordin, “Compact low loss single air interface bends in polymer waveguides,” Opt. Express 12(22), pp. 5314-5324 (2004).</w:t>
      </w:r>
      <w:r>
        <w:br/>
      </w:r>
      <w:hyperlink r:id="rId19" w:history="1">
        <w:r>
          <w:rPr>
            <w:rStyle w:val="Hyperlink"/>
          </w:rPr>
          <w:t>http://www.opticsexpress.org/abstract.cfm?URI=OPEX-12-22-5314</w:t>
        </w:r>
      </w:hyperlink>
      <w:r>
        <w:t xml:space="preserve"> </w:t>
      </w:r>
    </w:p>
    <w:p w14:paraId="30171A68" w14:textId="77777777" w:rsidR="00CE51E5" w:rsidRDefault="00CE51E5">
      <w:pPr>
        <w:pStyle w:val="References"/>
      </w:pPr>
    </w:p>
    <w:p w14:paraId="015CC228" w14:textId="77777777" w:rsidR="00CE51E5" w:rsidRDefault="00CE51E5">
      <w:pPr>
        <w:pStyle w:val="References"/>
        <w:jc w:val="left"/>
      </w:pPr>
      <w:r>
        <w:t>34.</w:t>
      </w:r>
      <w:r>
        <w:tab/>
        <w:t>B. Wang, J. Jiang, D. M. Chambers, and G. P. Nordin, “Stratified waveguide grating coupler for nor</w:t>
      </w:r>
      <w:r w:rsidR="002C2768">
        <w:t>mal fiber incidence,” Opt. Lett</w:t>
      </w:r>
      <w:r>
        <w:t>, 30(8), pp. 845-847 (2005).</w:t>
      </w:r>
    </w:p>
    <w:p w14:paraId="5E9118C0" w14:textId="77777777" w:rsidR="00CE51E5" w:rsidRDefault="00CE51E5">
      <w:pPr>
        <w:pStyle w:val="References"/>
      </w:pPr>
    </w:p>
    <w:p w14:paraId="7F6F5BA2" w14:textId="77777777" w:rsidR="00CE51E5" w:rsidRDefault="00CE51E5">
      <w:pPr>
        <w:pStyle w:val="References"/>
      </w:pPr>
      <w:r>
        <w:t>35.</w:t>
      </w:r>
      <w:r>
        <w:tab/>
        <w:t xml:space="preserve">B. Wang, J. Jiang, and G. P. Nordin, “Embedded slanted grating coupler for vertical coupling between fibers and silicon-on-insulator planar waveguides,” Phot. </w:t>
      </w:r>
      <w:proofErr w:type="spellStart"/>
      <w:r>
        <w:t>Techn</w:t>
      </w:r>
      <w:proofErr w:type="spellEnd"/>
      <w:r>
        <w:t>. Lett. 17(9), pp. 1884-1886 (2005).</w:t>
      </w:r>
    </w:p>
    <w:p w14:paraId="6E1B5201" w14:textId="77777777" w:rsidR="00CE51E5" w:rsidRDefault="00CE51E5">
      <w:pPr>
        <w:pStyle w:val="References"/>
      </w:pPr>
    </w:p>
    <w:p w14:paraId="2925EFD1" w14:textId="77777777" w:rsidR="00CE51E5" w:rsidRDefault="00CE51E5">
      <w:pPr>
        <w:pStyle w:val="References"/>
      </w:pPr>
      <w:r>
        <w:t>36.</w:t>
      </w:r>
      <w:r>
        <w:tab/>
      </w:r>
      <w:proofErr w:type="spellStart"/>
      <w:r>
        <w:t>Seunghyun</w:t>
      </w:r>
      <w:proofErr w:type="spellEnd"/>
      <w:r>
        <w:t xml:space="preserve"> Kim, Jianhua Jiang, and Gregory P. Nordin, “Design of compact polymer Mach-</w:t>
      </w:r>
      <w:proofErr w:type="spellStart"/>
      <w:r>
        <w:t>Zender</w:t>
      </w:r>
      <w:proofErr w:type="spellEnd"/>
      <w:r>
        <w:t xml:space="preserve"> interferometer and ring resonator with air trench structures,” Opt. Eng. 45, 054602 (2006). </w:t>
      </w:r>
    </w:p>
    <w:p w14:paraId="2F6DFDB8" w14:textId="77777777" w:rsidR="00CE51E5" w:rsidRDefault="00CE51E5">
      <w:pPr>
        <w:pStyle w:val="References"/>
      </w:pPr>
    </w:p>
    <w:p w14:paraId="29AB38B0" w14:textId="77777777" w:rsidR="00CE51E5" w:rsidRDefault="00CE51E5">
      <w:pPr>
        <w:pStyle w:val="References"/>
      </w:pPr>
      <w:r>
        <w:t>37.</w:t>
      </w:r>
      <w:r>
        <w:tab/>
      </w:r>
      <w:proofErr w:type="spellStart"/>
      <w:r>
        <w:t>Lixia</w:t>
      </w:r>
      <w:proofErr w:type="spellEnd"/>
      <w:r>
        <w:t xml:space="preserve"> Li, Jaime Cardenas, Jianhua Jiang and G. P. Nordin, “Compact integrated depolarizer for interferometric fiber optic gyroscopes,” Opt. Eng. 45, 055602 (2006). </w:t>
      </w:r>
    </w:p>
    <w:p w14:paraId="28AA7E4C" w14:textId="77777777" w:rsidR="00CE51E5" w:rsidRDefault="00CE51E5">
      <w:pPr>
        <w:pStyle w:val="References"/>
      </w:pPr>
    </w:p>
    <w:p w14:paraId="2FBBF297" w14:textId="77777777" w:rsidR="00CE51E5" w:rsidRDefault="00CE51E5">
      <w:pPr>
        <w:pStyle w:val="References"/>
      </w:pPr>
      <w:r>
        <w:t>38.</w:t>
      </w:r>
      <w:r>
        <w:tab/>
        <w:t>Ashwini R. Kadam, G. P. Nordin, and Michael A. George, “Use of thermally induced higher order modes of a microcantilever for mercury vapor detection,” J. Appl. Phys., 99, 094905 (2006).</w:t>
      </w:r>
    </w:p>
    <w:p w14:paraId="5856618C" w14:textId="77777777" w:rsidR="00CE51E5" w:rsidRDefault="00CE51E5">
      <w:pPr>
        <w:pStyle w:val="References"/>
      </w:pPr>
    </w:p>
    <w:p w14:paraId="04E917C6" w14:textId="77777777" w:rsidR="00CE51E5" w:rsidRDefault="00CE51E5">
      <w:pPr>
        <w:pStyle w:val="References"/>
      </w:pPr>
      <w:r>
        <w:t>39.</w:t>
      </w:r>
      <w:r>
        <w:tab/>
        <w:t xml:space="preserve">Yusheng Qian, </w:t>
      </w:r>
      <w:proofErr w:type="spellStart"/>
      <w:r>
        <w:t>Seunghyun</w:t>
      </w:r>
      <w:proofErr w:type="spellEnd"/>
      <w:r>
        <w:t xml:space="preserve"> Kim, </w:t>
      </w:r>
      <w:proofErr w:type="spellStart"/>
      <w:r>
        <w:t>Jiquo</w:t>
      </w:r>
      <w:proofErr w:type="spellEnd"/>
      <w:r>
        <w:t xml:space="preserve"> Song, Gregory P. Nordin, and Jianhua Jiang, “Compact and low loss silicon-on-insulator rib waveguide 90° bend,” Opt. Express 14, pp. 6020-6028 (2006).</w:t>
      </w:r>
    </w:p>
    <w:p w14:paraId="7D41A738" w14:textId="77777777" w:rsidR="00CE51E5" w:rsidRPr="00785966" w:rsidRDefault="00CE51E5">
      <w:pPr>
        <w:pStyle w:val="References"/>
      </w:pPr>
      <w:r>
        <w:tab/>
      </w:r>
      <w:hyperlink r:id="rId20" w:history="1">
        <w:r w:rsidRPr="0089795D">
          <w:rPr>
            <w:rStyle w:val="Hyperlink"/>
            <w:szCs w:val="22"/>
          </w:rPr>
          <w:t>http://www.opticsinfobase.org/abstract.cfm?URI=oe-14-13-6020</w:t>
        </w:r>
      </w:hyperlink>
      <w:r w:rsidRPr="00785966">
        <w:t xml:space="preserve">  </w:t>
      </w:r>
    </w:p>
    <w:p w14:paraId="5AB91A8F" w14:textId="77777777" w:rsidR="00CE51E5" w:rsidRDefault="00CE51E5">
      <w:pPr>
        <w:pStyle w:val="References"/>
      </w:pPr>
    </w:p>
    <w:p w14:paraId="0A3CCCAC" w14:textId="77777777" w:rsidR="00CE51E5" w:rsidRDefault="00CE51E5">
      <w:pPr>
        <w:pStyle w:val="References"/>
      </w:pPr>
      <w:r>
        <w:t>40.</w:t>
      </w:r>
      <w:r>
        <w:tab/>
        <w:t>Bin Wang, Jianhua Jiang, and Gregory P. Nordin, “Systematic design process for slanted gra</w:t>
      </w:r>
      <w:r w:rsidR="00E51318">
        <w:t>t</w:t>
      </w:r>
      <w:r>
        <w:t>ing couplers,” Appl. Optics 45(24) pp. 6223-6226 (2006).</w:t>
      </w:r>
    </w:p>
    <w:p w14:paraId="5984AB77" w14:textId="77777777" w:rsidR="00CE51E5" w:rsidRDefault="00CE51E5">
      <w:pPr>
        <w:pStyle w:val="References"/>
      </w:pPr>
    </w:p>
    <w:p w14:paraId="51B2CAEC" w14:textId="77777777" w:rsidR="00CE51E5" w:rsidRDefault="00CE51E5">
      <w:pPr>
        <w:pStyle w:val="References"/>
      </w:pPr>
      <w:r>
        <w:t>41.</w:t>
      </w:r>
      <w:r>
        <w:tab/>
        <w:t xml:space="preserve">Ashwini R. Kadam, G. P. Nordin, and Michael A. George, “Comparison of microcantilever Hg sensing behavior with thermal higher order modes for as-deposited sputtered and thermally evaporated Au films,” J. Vac. Soc. </w:t>
      </w:r>
      <w:proofErr w:type="spellStart"/>
      <w:r>
        <w:t>Techn</w:t>
      </w:r>
      <w:proofErr w:type="spellEnd"/>
      <w:r>
        <w:t xml:space="preserve">. B 24(5) pp. 2271-2275 (2006). Also: Virtual Journal of Nanoscale Science &amp; Technology 14(14) (2006). </w:t>
      </w:r>
    </w:p>
    <w:p w14:paraId="531F9FA4" w14:textId="77777777" w:rsidR="00CE51E5" w:rsidRPr="0089795D" w:rsidRDefault="00CE51E5">
      <w:pPr>
        <w:pStyle w:val="References"/>
      </w:pPr>
      <w:r w:rsidRPr="0089795D">
        <w:tab/>
      </w:r>
      <w:hyperlink r:id="rId21" w:history="1">
        <w:r w:rsidRPr="0089795D">
          <w:rPr>
            <w:rStyle w:val="Hyperlink"/>
          </w:rPr>
          <w:t>http://scitation.aip.org/dbt/dbt.jsp?KEY=VIRT01&amp;Volume=14&amp;Issue=14</w:t>
        </w:r>
      </w:hyperlink>
    </w:p>
    <w:p w14:paraId="7F3C4398" w14:textId="77777777" w:rsidR="00CE51E5" w:rsidRDefault="00CE51E5">
      <w:pPr>
        <w:pStyle w:val="References"/>
      </w:pPr>
    </w:p>
    <w:p w14:paraId="45FA296F" w14:textId="77777777" w:rsidR="00CE51E5" w:rsidRDefault="00CE51E5">
      <w:pPr>
        <w:pStyle w:val="References"/>
      </w:pPr>
      <w:r>
        <w:t>42.</w:t>
      </w:r>
      <w:r>
        <w:tab/>
      </w:r>
      <w:proofErr w:type="spellStart"/>
      <w:r>
        <w:t>Nazli</w:t>
      </w:r>
      <w:proofErr w:type="spellEnd"/>
      <w:r>
        <w:t xml:space="preserve"> Rahmanian, </w:t>
      </w:r>
      <w:proofErr w:type="spellStart"/>
      <w:r>
        <w:t>Seunghyun</w:t>
      </w:r>
      <w:proofErr w:type="spellEnd"/>
      <w:r>
        <w:t xml:space="preserve"> Kim, and G. P. Nordin, “Anisotropic high aspect ratio etch for fluorinated polymers with stress relief technique,” J. Vac. Soc. </w:t>
      </w:r>
      <w:proofErr w:type="spellStart"/>
      <w:r>
        <w:t>Techn</w:t>
      </w:r>
      <w:proofErr w:type="spellEnd"/>
      <w:r>
        <w:t>. B 24(6) pp. 2572-2577 (2006).</w:t>
      </w:r>
    </w:p>
    <w:p w14:paraId="2914740C" w14:textId="77777777" w:rsidR="00CE51E5" w:rsidRDefault="00CE51E5">
      <w:pPr>
        <w:pStyle w:val="References"/>
      </w:pPr>
    </w:p>
    <w:p w14:paraId="10B4B958" w14:textId="77777777" w:rsidR="00CE51E5" w:rsidRDefault="00CE51E5">
      <w:pPr>
        <w:pStyle w:val="References"/>
      </w:pPr>
      <w:r>
        <w:t>43.</w:t>
      </w:r>
      <w:r>
        <w:tab/>
        <w:t>Y. Lin, J. Cardenas, S. Kim, and G. P. Nordin, “</w:t>
      </w:r>
      <w:r w:rsidRPr="008D58FB">
        <w:t>Reduced loss through improved fabrication for single air interface bends in polymer waveguides</w:t>
      </w:r>
      <w:r>
        <w:t>,” Optics Express 14(26), pp. 12803-12813 (2006).</w:t>
      </w:r>
    </w:p>
    <w:p w14:paraId="0037154D" w14:textId="77777777" w:rsidR="00CE51E5" w:rsidRDefault="00CE51E5">
      <w:pPr>
        <w:pStyle w:val="References"/>
      </w:pPr>
      <w:r>
        <w:tab/>
      </w:r>
      <w:hyperlink r:id="rId22" w:history="1">
        <w:r w:rsidRPr="00E46E01">
          <w:rPr>
            <w:rStyle w:val="Hyperlink"/>
          </w:rPr>
          <w:t>http://www.opticsexpress.org/abstract.cfm?id=121395</w:t>
        </w:r>
      </w:hyperlink>
    </w:p>
    <w:p w14:paraId="5C38E484" w14:textId="77777777" w:rsidR="00CE51E5" w:rsidRPr="00685B26" w:rsidRDefault="00CE51E5">
      <w:pPr>
        <w:pStyle w:val="References"/>
      </w:pPr>
    </w:p>
    <w:p w14:paraId="0DA388FB" w14:textId="77777777" w:rsidR="00CE51E5" w:rsidRDefault="00CE51E5">
      <w:pPr>
        <w:pStyle w:val="References"/>
      </w:pPr>
      <w:r>
        <w:t>44.</w:t>
      </w:r>
      <w:r>
        <w:tab/>
        <w:t>J. Jiang, P. C. Deguzman, and G. P. Nordin, “Analysis of stacked rotated gratings,” Applied Optics 46(8) pp. 1177-1183 (2007).</w:t>
      </w:r>
    </w:p>
    <w:p w14:paraId="55CAABB2" w14:textId="77777777" w:rsidR="00CE51E5" w:rsidRDefault="00CE51E5">
      <w:pPr>
        <w:pStyle w:val="References"/>
      </w:pPr>
    </w:p>
    <w:p w14:paraId="5B29B370" w14:textId="77777777" w:rsidR="00CE51E5" w:rsidRDefault="00CE51E5">
      <w:pPr>
        <w:pStyle w:val="References"/>
      </w:pPr>
      <w:r>
        <w:lastRenderedPageBreak/>
        <w:t>45.</w:t>
      </w:r>
      <w:r>
        <w:tab/>
        <w:t>Y. Qian, J. Song, S. Kim, G. P. Nordin, “Compact 90° trench-based splitter for silicon-on-insulator rib waveguides,” Optics Express 15(25), pp. 16712-16718 (2007).</w:t>
      </w:r>
    </w:p>
    <w:p w14:paraId="69D5BF7A" w14:textId="77777777" w:rsidR="00CE51E5" w:rsidRPr="00DE2B32" w:rsidRDefault="00CE51E5">
      <w:pPr>
        <w:pStyle w:val="References"/>
      </w:pPr>
      <w:r>
        <w:tab/>
      </w:r>
      <w:hyperlink r:id="rId23" w:history="1">
        <w:r w:rsidRPr="00F93ADD">
          <w:rPr>
            <w:rStyle w:val="Hyperlink"/>
          </w:rPr>
          <w:t>http://www.opticsexpress.org/abstract.cfm?id=148289</w:t>
        </w:r>
      </w:hyperlink>
      <w:r>
        <w:t xml:space="preserve"> </w:t>
      </w:r>
    </w:p>
    <w:p w14:paraId="481FABD2" w14:textId="77777777" w:rsidR="00CE51E5" w:rsidRDefault="00CE51E5">
      <w:pPr>
        <w:pStyle w:val="References"/>
      </w:pPr>
    </w:p>
    <w:p w14:paraId="020F84D7" w14:textId="77777777" w:rsidR="00CE51E5" w:rsidRDefault="00CE51E5">
      <w:pPr>
        <w:pStyle w:val="References"/>
      </w:pPr>
      <w:r>
        <w:t>46.</w:t>
      </w:r>
      <w:r>
        <w:tab/>
        <w:t>N. Rahmanian, S. Kim, Y. Lin, G. P. Nordin, “Air-trench splitters for ultra-compact ring resonators in low refractive index contrast waveguides,” Optics Express 16(1), pp. 456-465 (2008).</w:t>
      </w:r>
    </w:p>
    <w:p w14:paraId="2867CEA6" w14:textId="77777777" w:rsidR="00CE51E5" w:rsidRPr="00CC6F3A" w:rsidRDefault="00CE51E5">
      <w:pPr>
        <w:pStyle w:val="References"/>
      </w:pPr>
      <w:r>
        <w:tab/>
      </w:r>
      <w:hyperlink r:id="rId24" w:history="1">
        <w:r w:rsidRPr="001E362F">
          <w:rPr>
            <w:rStyle w:val="Hyperlink"/>
          </w:rPr>
          <w:t>http://www.opticsexpress.org/abstract.cfm?id=148708</w:t>
        </w:r>
      </w:hyperlink>
      <w:r>
        <w:t xml:space="preserve"> </w:t>
      </w:r>
    </w:p>
    <w:p w14:paraId="316F8608" w14:textId="77777777" w:rsidR="00CE51E5" w:rsidRDefault="00CE51E5">
      <w:pPr>
        <w:pStyle w:val="References"/>
      </w:pPr>
    </w:p>
    <w:p w14:paraId="1E75B594" w14:textId="77777777" w:rsidR="00CE51E5" w:rsidRDefault="00CE51E5">
      <w:pPr>
        <w:pStyle w:val="References"/>
      </w:pPr>
      <w:r>
        <w:t>47.</w:t>
      </w:r>
      <w:r>
        <w:tab/>
        <w:t xml:space="preserve">Y. Qian, J. Song, S. Kim, W. Hu, G. P. Nordin, “Compact waveguide splitter networks,” Optics Express 16(7), pp. 4981-4990 (2008). </w:t>
      </w:r>
    </w:p>
    <w:p w14:paraId="24C3ABFC" w14:textId="77777777" w:rsidR="00CE51E5" w:rsidRPr="00450DD5" w:rsidRDefault="00CE51E5">
      <w:pPr>
        <w:pStyle w:val="References"/>
      </w:pPr>
      <w:r>
        <w:tab/>
      </w:r>
      <w:hyperlink r:id="rId25" w:history="1">
        <w:r w:rsidRPr="00373072">
          <w:rPr>
            <w:rStyle w:val="Hyperlink"/>
          </w:rPr>
          <w:t>http://www.opticsexpress.org/abstract.cfm?id=156939</w:t>
        </w:r>
      </w:hyperlink>
      <w:r>
        <w:t xml:space="preserve"> </w:t>
      </w:r>
    </w:p>
    <w:p w14:paraId="01A9A563" w14:textId="77777777" w:rsidR="00CE51E5" w:rsidRDefault="00CE51E5" w:rsidP="00CE51E5">
      <w:pPr>
        <w:pStyle w:val="References"/>
      </w:pPr>
    </w:p>
    <w:p w14:paraId="643A7B56" w14:textId="77777777" w:rsidR="00CE51E5" w:rsidRDefault="00CE51E5" w:rsidP="00CE51E5">
      <w:pPr>
        <w:pStyle w:val="References"/>
        <w:jc w:val="left"/>
      </w:pPr>
      <w:r>
        <w:t>48.</w:t>
      </w:r>
      <w:r>
        <w:tab/>
        <w:t xml:space="preserve">J. W. Noh, R. Anderson, S. Kim, J. Cardenas, G. P. Nordin, “In-plane photonic transduction of silicon-on-insulator microcantilevers,” Optics Express </w:t>
      </w:r>
      <w:r w:rsidRPr="0088611B">
        <w:rPr>
          <w:b/>
        </w:rPr>
        <w:t>16</w:t>
      </w:r>
      <w:r w:rsidRPr="0088611B">
        <w:t>(16)</w:t>
      </w:r>
      <w:r>
        <w:t>, pp.  12114-12123 (2008).</w:t>
      </w:r>
      <w:r>
        <w:br/>
      </w:r>
      <w:hyperlink r:id="rId26" w:history="1">
        <w:r w:rsidRPr="00E024CB">
          <w:rPr>
            <w:rStyle w:val="Hyperlink"/>
          </w:rPr>
          <w:t>http://www.opticsexpress.org/abstract.cfm?uri=oe-16-16-12114</w:t>
        </w:r>
      </w:hyperlink>
      <w:r>
        <w:t xml:space="preserve"> </w:t>
      </w:r>
    </w:p>
    <w:p w14:paraId="329A912C" w14:textId="77777777" w:rsidR="00CE51E5" w:rsidRPr="00685B26" w:rsidRDefault="00CE51E5" w:rsidP="00CE51E5">
      <w:pPr>
        <w:pStyle w:val="References"/>
      </w:pPr>
    </w:p>
    <w:p w14:paraId="6EC01EBF" w14:textId="77777777" w:rsidR="00CE51E5" w:rsidRDefault="00CE51E5" w:rsidP="00CE51E5">
      <w:pPr>
        <w:pStyle w:val="References"/>
      </w:pPr>
      <w:r>
        <w:t>49.</w:t>
      </w:r>
      <w:r>
        <w:tab/>
        <w:t xml:space="preserve">Y. Lin, S. Kim, N. Rahmanian, G. P. Nordin, C. Topping, D. W. Smith, Jr., and J. </w:t>
      </w:r>
      <w:proofErr w:type="spellStart"/>
      <w:r>
        <w:t>Ballato</w:t>
      </w:r>
      <w:proofErr w:type="spellEnd"/>
      <w:r>
        <w:t xml:space="preserve">, “Ultracompact AWG using air-trench bends with </w:t>
      </w:r>
      <w:proofErr w:type="spellStart"/>
      <w:r>
        <w:t>perfluorocyclobutyl</w:t>
      </w:r>
      <w:proofErr w:type="spellEnd"/>
      <w:r>
        <w:t xml:space="preserve"> polymer waveguides,” IEEE J. Lightwave </w:t>
      </w:r>
      <w:proofErr w:type="spellStart"/>
      <w:r>
        <w:t>Techn</w:t>
      </w:r>
      <w:proofErr w:type="spellEnd"/>
      <w:r>
        <w:t>. 26(17), pp. 3062-3070 (2008).</w:t>
      </w:r>
    </w:p>
    <w:p w14:paraId="5B687674" w14:textId="77777777" w:rsidR="00CE51E5" w:rsidRDefault="00CE51E5" w:rsidP="00CE51E5">
      <w:pPr>
        <w:pStyle w:val="References"/>
      </w:pPr>
    </w:p>
    <w:p w14:paraId="51951DBA" w14:textId="77777777" w:rsidR="00CE51E5" w:rsidRDefault="00CE51E5" w:rsidP="00CE51E5">
      <w:pPr>
        <w:pStyle w:val="References"/>
      </w:pPr>
      <w:r>
        <w:t>50.</w:t>
      </w:r>
      <w:r>
        <w:tab/>
        <w:t xml:space="preserve">W. Hu, R. Anderson, Y. Qian, J. Song, J.W. Noh, S. Kim, G.P. Nordin, “Demonstration of microcantilever array with simultaneous readout using in-plane photonic transduction method,” Rev. Sci. Instr. 80, 085101, pp. 1-7 (2009). </w:t>
      </w:r>
    </w:p>
    <w:p w14:paraId="60A23D63" w14:textId="77777777" w:rsidR="00CE51E5" w:rsidRDefault="00CE51E5" w:rsidP="00CE51E5">
      <w:pPr>
        <w:pStyle w:val="References"/>
      </w:pPr>
    </w:p>
    <w:p w14:paraId="4B19F07B" w14:textId="77777777" w:rsidR="00CE51E5" w:rsidRDefault="00CE51E5" w:rsidP="00CE51E5">
      <w:pPr>
        <w:pStyle w:val="References"/>
        <w:jc w:val="left"/>
      </w:pPr>
      <w:r>
        <w:t>51.</w:t>
      </w:r>
      <w:r>
        <w:tab/>
        <w:t>J.W. Noh, R. Anderson, S. Kim, W. Hu, G.P. Nordin, “In-plane all-photonic transduction with differential splitter using double-step rib waveguide for photonic microcantilever arrays,” Opt. Express 17(22), pp. 20012-20020 (2009).</w:t>
      </w:r>
      <w:r>
        <w:br/>
      </w:r>
      <w:hyperlink r:id="rId27" w:history="1">
        <w:r w:rsidRPr="001D7C1E">
          <w:rPr>
            <w:rStyle w:val="Hyperlink"/>
          </w:rPr>
          <w:t>http://www.opticsinfobase.org/oe/abstract.cfm?uri=oe-17-22-20012</w:t>
        </w:r>
      </w:hyperlink>
    </w:p>
    <w:p w14:paraId="3D2B7FA4" w14:textId="77777777" w:rsidR="00CE51E5" w:rsidRDefault="00CE51E5" w:rsidP="00CE51E5">
      <w:pPr>
        <w:pStyle w:val="References"/>
      </w:pPr>
    </w:p>
    <w:p w14:paraId="48CC9211" w14:textId="77777777" w:rsidR="00CE51E5" w:rsidRDefault="00CE51E5" w:rsidP="00CE51E5">
      <w:pPr>
        <w:pStyle w:val="References"/>
      </w:pPr>
      <w:r>
        <w:t>52.</w:t>
      </w:r>
      <w:r>
        <w:tab/>
        <w:t xml:space="preserve">Y. Qian, S. Kim, J. Song, W. Hu, G. Wojcik, G.P. Nordin, “Compact trench-based SOI rib waveguide ring resonator with large free spectral range,” Opt. Eng. 48(12), 124602, pp. 1-4 (2009). </w:t>
      </w:r>
    </w:p>
    <w:p w14:paraId="6B0C67B2" w14:textId="77777777" w:rsidR="00CE51E5" w:rsidRDefault="00CE51E5" w:rsidP="00CE51E5">
      <w:pPr>
        <w:pStyle w:val="References"/>
      </w:pPr>
    </w:p>
    <w:p w14:paraId="55F3097B" w14:textId="77777777" w:rsidR="00CE51E5" w:rsidRDefault="00CE51E5" w:rsidP="00CE51E5">
      <w:pPr>
        <w:pStyle w:val="References"/>
      </w:pPr>
      <w:r>
        <w:t>53.</w:t>
      </w:r>
      <w:r>
        <w:tab/>
        <w:t xml:space="preserve">J.W. Noh, R. Anderson, S. Kim, W. Hu, G.P. Nordin, “Sensitivity enhancement of differential splitter-based transduction for photonic microcantilever arrays,” Nanotechnology 21, 155501 (2010). </w:t>
      </w:r>
    </w:p>
    <w:p w14:paraId="67BF8A39" w14:textId="77777777" w:rsidR="00CE51E5" w:rsidRDefault="00CE51E5" w:rsidP="00CE51E5">
      <w:pPr>
        <w:pStyle w:val="References"/>
      </w:pPr>
    </w:p>
    <w:p w14:paraId="3A26A50B" w14:textId="77777777" w:rsidR="00CE51E5" w:rsidRDefault="00CE51E5" w:rsidP="00CE51E5">
      <w:pPr>
        <w:pStyle w:val="References"/>
      </w:pPr>
      <w:r>
        <w:t>54.</w:t>
      </w:r>
      <w:r>
        <w:tab/>
        <w:t xml:space="preserve">Ryan R. Anderson, </w:t>
      </w:r>
      <w:proofErr w:type="spellStart"/>
      <w:r>
        <w:t>Weisheng</w:t>
      </w:r>
      <w:proofErr w:type="spellEnd"/>
      <w:r>
        <w:t xml:space="preserve"> Hu, Jong </w:t>
      </w:r>
      <w:proofErr w:type="spellStart"/>
      <w:r>
        <w:t>Wook</w:t>
      </w:r>
      <w:proofErr w:type="spellEnd"/>
      <w:r>
        <w:t xml:space="preserve"> Noh, William C. </w:t>
      </w:r>
      <w:proofErr w:type="spellStart"/>
      <w:r>
        <w:t>Dahlquist</w:t>
      </w:r>
      <w:proofErr w:type="spellEnd"/>
      <w:r>
        <w:t xml:space="preserve">, Stanley J. Ness, Timothy M. Gustafson, Danny C. Richards, </w:t>
      </w:r>
      <w:proofErr w:type="spellStart"/>
      <w:r>
        <w:t>Seunghyun</w:t>
      </w:r>
      <w:proofErr w:type="spellEnd"/>
      <w:r>
        <w:t xml:space="preserve"> Kim, Brian A. </w:t>
      </w:r>
      <w:proofErr w:type="spellStart"/>
      <w:r>
        <w:t>Mazzeo</w:t>
      </w:r>
      <w:proofErr w:type="spellEnd"/>
      <w:r>
        <w:t>, Adam T. Woolley and Gregory P. Nordin, “</w:t>
      </w:r>
      <w:r w:rsidRPr="00214054">
        <w:t xml:space="preserve">Transient deflection response in microcantilever array integrated with </w:t>
      </w:r>
      <w:r>
        <w:t xml:space="preserve">polydimethylsiloxane (PDMS) </w:t>
      </w:r>
      <w:r w:rsidRPr="00214054">
        <w:t>microfluidics</w:t>
      </w:r>
      <w:r>
        <w:t xml:space="preserve">,” Lab on a Chip 11(12), pp. 2088-2096 (2011). </w:t>
      </w:r>
    </w:p>
    <w:p w14:paraId="779665E4" w14:textId="77777777" w:rsidR="00CE51E5" w:rsidRDefault="00CE51E5" w:rsidP="00CE51E5">
      <w:pPr>
        <w:pStyle w:val="References"/>
      </w:pPr>
    </w:p>
    <w:p w14:paraId="5FCFE64B" w14:textId="77777777" w:rsidR="00CE51E5" w:rsidRDefault="00CE51E5" w:rsidP="00CE51E5">
      <w:pPr>
        <w:pStyle w:val="References"/>
      </w:pPr>
      <w:r>
        <w:lastRenderedPageBreak/>
        <w:t>55.</w:t>
      </w:r>
      <w:r>
        <w:tab/>
      </w:r>
      <w:proofErr w:type="spellStart"/>
      <w:r>
        <w:rPr>
          <w:rFonts w:ascii="Times New Roman" w:hAnsi="Times New Roman"/>
        </w:rPr>
        <w:t>Seunghyun</w:t>
      </w:r>
      <w:proofErr w:type="spellEnd"/>
      <w:r>
        <w:rPr>
          <w:rFonts w:ascii="Times New Roman" w:hAnsi="Times New Roman"/>
        </w:rPr>
        <w:t xml:space="preserve"> Kim, Tim Gustafson, Danny C. Richards, </w:t>
      </w:r>
      <w:proofErr w:type="spellStart"/>
      <w:r>
        <w:rPr>
          <w:rFonts w:ascii="Times New Roman" w:hAnsi="Times New Roman"/>
        </w:rPr>
        <w:t>Weisheng</w:t>
      </w:r>
      <w:proofErr w:type="spellEnd"/>
      <w:r>
        <w:rPr>
          <w:rFonts w:ascii="Times New Roman" w:hAnsi="Times New Roman"/>
        </w:rPr>
        <w:t xml:space="preserve"> Hu, and Greg</w:t>
      </w:r>
      <w:r>
        <w:rPr>
          <w:rFonts w:ascii="Times New Roman" w:eastAsia="Batang" w:hAnsi="Times New Roman" w:hint="eastAsia"/>
        </w:rPr>
        <w:t>ory P.</w:t>
      </w:r>
      <w:r>
        <w:rPr>
          <w:rFonts w:ascii="Times New Roman" w:hAnsi="Times New Roman"/>
        </w:rPr>
        <w:t xml:space="preserve"> Nordin</w:t>
      </w:r>
      <w:r>
        <w:t>, “</w:t>
      </w:r>
      <w:r w:rsidRPr="00424FF6">
        <w:rPr>
          <w:rFonts w:ascii="Times New Roman" w:hAnsi="Times New Roman"/>
          <w:szCs w:val="36"/>
        </w:rPr>
        <w:t>Microcantilever Deflection Compensation with Focused Ion Beam Exposure</w:t>
      </w:r>
      <w:r>
        <w:t xml:space="preserve">,” J. </w:t>
      </w:r>
      <w:proofErr w:type="spellStart"/>
      <w:r>
        <w:t>Micromech</w:t>
      </w:r>
      <w:proofErr w:type="spellEnd"/>
      <w:r>
        <w:t xml:space="preserve">. </w:t>
      </w:r>
      <w:proofErr w:type="spellStart"/>
      <w:r>
        <w:t>Microeng</w:t>
      </w:r>
      <w:proofErr w:type="spellEnd"/>
      <w:r>
        <w:t xml:space="preserve">. 21, 085007 (2011). </w:t>
      </w:r>
    </w:p>
    <w:p w14:paraId="45C2BEDC" w14:textId="77777777" w:rsidR="00CE51E5" w:rsidRDefault="00CE51E5" w:rsidP="00CE51E5">
      <w:pPr>
        <w:pStyle w:val="References"/>
      </w:pPr>
    </w:p>
    <w:p w14:paraId="5B20E22D" w14:textId="77777777" w:rsidR="00CE51E5" w:rsidRDefault="00CE51E5" w:rsidP="00CE51E5">
      <w:pPr>
        <w:pStyle w:val="References"/>
      </w:pPr>
      <w:r>
        <w:t>56.</w:t>
      </w:r>
      <w:r>
        <w:tab/>
      </w:r>
      <w:r>
        <w:rPr>
          <w:rFonts w:ascii="Times New Roman" w:hAnsi="Times New Roman"/>
        </w:rPr>
        <w:t xml:space="preserve">Chad I. Rogers, Jayson </w:t>
      </w:r>
      <w:proofErr w:type="spellStart"/>
      <w:r>
        <w:rPr>
          <w:rFonts w:ascii="Times New Roman" w:hAnsi="Times New Roman"/>
        </w:rPr>
        <w:t>Pagaduan</w:t>
      </w:r>
      <w:proofErr w:type="spellEnd"/>
      <w:r>
        <w:rPr>
          <w:rFonts w:ascii="Times New Roman" w:hAnsi="Times New Roman"/>
        </w:rPr>
        <w:t>, Greg</w:t>
      </w:r>
      <w:r>
        <w:rPr>
          <w:rFonts w:ascii="Times New Roman" w:eastAsia="Batang" w:hAnsi="Times New Roman" w:hint="eastAsia"/>
        </w:rPr>
        <w:t>ory P.</w:t>
      </w:r>
      <w:r>
        <w:rPr>
          <w:rFonts w:ascii="Times New Roman" w:hAnsi="Times New Roman"/>
        </w:rPr>
        <w:t xml:space="preserve"> Nordin</w:t>
      </w:r>
      <w:r>
        <w:t>, and Adam T. Woolley, “</w:t>
      </w:r>
      <w:r>
        <w:rPr>
          <w:rFonts w:ascii="Times New Roman" w:hAnsi="Times New Roman" w:cs="Arial"/>
          <w:szCs w:val="28"/>
        </w:rPr>
        <w:t xml:space="preserve">Single-Monomer Formulation of Polymerized Polyethylene Glycol Diacrylate as a </w:t>
      </w:r>
      <w:proofErr w:type="spellStart"/>
      <w:r>
        <w:rPr>
          <w:rFonts w:ascii="Times New Roman" w:hAnsi="Times New Roman" w:cs="Arial"/>
          <w:szCs w:val="28"/>
        </w:rPr>
        <w:t>Nonadsorptive</w:t>
      </w:r>
      <w:proofErr w:type="spellEnd"/>
      <w:r>
        <w:rPr>
          <w:rFonts w:ascii="Times New Roman" w:hAnsi="Times New Roman" w:cs="Arial"/>
          <w:szCs w:val="28"/>
        </w:rPr>
        <w:t xml:space="preserve"> Material for Microfluidics</w:t>
      </w:r>
      <w:r>
        <w:t xml:space="preserve">,” Anal. Chem. 83, pp. 6418-6425 (2011). </w:t>
      </w:r>
    </w:p>
    <w:p w14:paraId="1791B38A" w14:textId="77777777" w:rsidR="00CE51E5" w:rsidRDefault="00CE51E5" w:rsidP="00CE51E5">
      <w:pPr>
        <w:pStyle w:val="References"/>
      </w:pPr>
    </w:p>
    <w:p w14:paraId="4BA16AC8" w14:textId="77777777" w:rsidR="00CE51E5" w:rsidRDefault="00CE51E5" w:rsidP="00CE51E5">
      <w:pPr>
        <w:pStyle w:val="References"/>
      </w:pPr>
      <w:r>
        <w:t>57.</w:t>
      </w:r>
      <w:r>
        <w:tab/>
      </w:r>
      <w:r w:rsidRPr="004332D0">
        <w:t xml:space="preserve">Long-Fang Tsai, William C. </w:t>
      </w:r>
      <w:proofErr w:type="spellStart"/>
      <w:r w:rsidRPr="004332D0">
        <w:t>Dahlquist</w:t>
      </w:r>
      <w:proofErr w:type="spellEnd"/>
      <w:r w:rsidRPr="004332D0">
        <w:t xml:space="preserve">, </w:t>
      </w:r>
      <w:proofErr w:type="spellStart"/>
      <w:r w:rsidRPr="004332D0">
        <w:t>Seunghyun</w:t>
      </w:r>
      <w:proofErr w:type="spellEnd"/>
      <w:r w:rsidRPr="004332D0">
        <w:t xml:space="preserve"> Kim and Gregory P. Nordin, "Bonding of polydimethylsiloxane microfluidics to silicon-based sensors", </w:t>
      </w:r>
      <w:r w:rsidRPr="00740E5A">
        <w:rPr>
          <w:rFonts w:cs="Helvetica"/>
          <w:szCs w:val="24"/>
        </w:rPr>
        <w:t>J. Micro/</w:t>
      </w:r>
      <w:proofErr w:type="spellStart"/>
      <w:r w:rsidRPr="00740E5A">
        <w:rPr>
          <w:rFonts w:cs="Helvetica"/>
          <w:szCs w:val="24"/>
        </w:rPr>
        <w:t>Nanolith</w:t>
      </w:r>
      <w:proofErr w:type="spellEnd"/>
      <w:r w:rsidRPr="00740E5A">
        <w:rPr>
          <w:rFonts w:cs="Helvetica"/>
          <w:szCs w:val="24"/>
        </w:rPr>
        <w:t>. MEMS MOEMS 10, 043009 (2011), DOI:10.1117/1.3659139</w:t>
      </w:r>
    </w:p>
    <w:p w14:paraId="0A8A5699" w14:textId="77777777" w:rsidR="00CE51E5" w:rsidRDefault="00CE51E5" w:rsidP="00CE51E5">
      <w:pPr>
        <w:pStyle w:val="References"/>
      </w:pPr>
    </w:p>
    <w:p w14:paraId="7828DA2F" w14:textId="77777777" w:rsidR="00CE51E5" w:rsidRDefault="00CE51E5" w:rsidP="00CE51E5">
      <w:pPr>
        <w:pStyle w:val="References"/>
      </w:pPr>
      <w:r>
        <w:t>58.</w:t>
      </w:r>
      <w:r>
        <w:tab/>
        <w:t xml:space="preserve">Stanley J. Ness, </w:t>
      </w:r>
      <w:proofErr w:type="spellStart"/>
      <w:r>
        <w:t>Seunghyun</w:t>
      </w:r>
      <w:proofErr w:type="spellEnd"/>
      <w:r>
        <w:t xml:space="preserve"> Kim, Adam T. Woolley, and Gregory P. Nordin, “</w:t>
      </w:r>
      <w:r w:rsidRPr="008B6708">
        <w:rPr>
          <w:rFonts w:ascii="Times New Roman" w:hAnsi="Times New Roman"/>
          <w:bCs/>
          <w:szCs w:val="32"/>
        </w:rPr>
        <w:t>Single-Sided Inkjet Functionalization of Silicon Photonic Microcantilevers</w:t>
      </w:r>
      <w:r>
        <w:t xml:space="preserve">,” Sensors &amp; Actuators B 161, pp. 80-87 (2012). </w:t>
      </w:r>
    </w:p>
    <w:p w14:paraId="52473C87" w14:textId="77777777" w:rsidR="00967412" w:rsidRDefault="00967412" w:rsidP="00967412">
      <w:pPr>
        <w:pStyle w:val="References"/>
      </w:pPr>
    </w:p>
    <w:p w14:paraId="11E9DFD6" w14:textId="77777777" w:rsidR="00967412" w:rsidRDefault="00967412" w:rsidP="00967412">
      <w:pPr>
        <w:pStyle w:val="References"/>
      </w:pPr>
      <w:r>
        <w:t>59.</w:t>
      </w:r>
      <w:r>
        <w:tab/>
      </w:r>
      <w:r>
        <w:rPr>
          <w:rFonts w:eastAsia="MS Mincho"/>
          <w:iCs/>
        </w:rPr>
        <w:t>Stanley J. Ness</w:t>
      </w:r>
      <w:r w:rsidRPr="00891950">
        <w:rPr>
          <w:rFonts w:eastAsia="MS Mincho"/>
          <w:iCs/>
        </w:rPr>
        <w:t>, Ryan</w:t>
      </w:r>
      <w:r>
        <w:rPr>
          <w:rFonts w:eastAsia="MS Mincho"/>
          <w:iCs/>
        </w:rPr>
        <w:t xml:space="preserve"> R. Anderson,</w:t>
      </w:r>
      <w:r w:rsidRPr="00C819AD">
        <w:rPr>
          <w:rFonts w:eastAsia="MS Mincho"/>
          <w:iCs/>
        </w:rPr>
        <w:t xml:space="preserve"> </w:t>
      </w:r>
      <w:proofErr w:type="spellStart"/>
      <w:r>
        <w:rPr>
          <w:rFonts w:eastAsia="MS Mincho"/>
          <w:iCs/>
        </w:rPr>
        <w:t>Weisheng</w:t>
      </w:r>
      <w:proofErr w:type="spellEnd"/>
      <w:r>
        <w:rPr>
          <w:rFonts w:eastAsia="MS Mincho"/>
          <w:iCs/>
        </w:rPr>
        <w:t xml:space="preserve"> Hu, Danny C. Richards, Joseph </w:t>
      </w:r>
      <w:proofErr w:type="spellStart"/>
      <w:r>
        <w:rPr>
          <w:rFonts w:eastAsia="MS Mincho"/>
          <w:iCs/>
        </w:rPr>
        <w:t>Oxborrow</w:t>
      </w:r>
      <w:proofErr w:type="spellEnd"/>
      <w:r>
        <w:rPr>
          <w:rFonts w:eastAsia="MS Mincho"/>
          <w:iCs/>
        </w:rPr>
        <w:t xml:space="preserve">, Timothy Gustafson, Long-Fang Tsai, Brian </w:t>
      </w:r>
      <w:proofErr w:type="spellStart"/>
      <w:r>
        <w:rPr>
          <w:rFonts w:eastAsia="MS Mincho"/>
          <w:iCs/>
        </w:rPr>
        <w:t>Mazzeo</w:t>
      </w:r>
      <w:proofErr w:type="spellEnd"/>
      <w:r>
        <w:rPr>
          <w:rFonts w:eastAsia="MS Mincho"/>
          <w:iCs/>
        </w:rPr>
        <w:t xml:space="preserve">, Adam </w:t>
      </w:r>
      <w:r w:rsidR="00177441">
        <w:rPr>
          <w:rFonts w:eastAsia="MS Mincho"/>
          <w:iCs/>
        </w:rPr>
        <w:t xml:space="preserve">T. </w:t>
      </w:r>
      <w:r>
        <w:rPr>
          <w:rFonts w:eastAsia="MS Mincho"/>
          <w:iCs/>
        </w:rPr>
        <w:t>Woolley,</w:t>
      </w:r>
      <w:r w:rsidRPr="00C819AD">
        <w:rPr>
          <w:rFonts w:eastAsia="MS Mincho"/>
        </w:rPr>
        <w:t xml:space="preserve"> </w:t>
      </w:r>
      <w:r>
        <w:rPr>
          <w:rFonts w:eastAsia="MS Mincho"/>
          <w:iCs/>
        </w:rPr>
        <w:t xml:space="preserve">and </w:t>
      </w:r>
      <w:r>
        <w:rPr>
          <w:rFonts w:eastAsia="MS Mincho"/>
        </w:rPr>
        <w:t>Gregory P. Nordin, “</w:t>
      </w:r>
      <w:r w:rsidRPr="0041278D">
        <w:rPr>
          <w:rFonts w:eastAsia="MS Mincho"/>
        </w:rPr>
        <w:t xml:space="preserve">Weak Adsorption-Induced Surface Stress </w:t>
      </w:r>
      <w:r>
        <w:rPr>
          <w:rFonts w:eastAsia="MS Mincho"/>
        </w:rPr>
        <w:t>for</w:t>
      </w:r>
      <w:r w:rsidRPr="0041278D">
        <w:rPr>
          <w:rFonts w:eastAsia="MS Mincho"/>
        </w:rPr>
        <w:t xml:space="preserve"> Streptavidin Binding to Biotin Tethered to Silicon</w:t>
      </w:r>
      <w:r>
        <w:rPr>
          <w:rFonts w:eastAsia="MS Mincho"/>
        </w:rPr>
        <w:t xml:space="preserve"> Microcantilever Arrays”, IEEE Sensors 13(3), pp. 959-968 (2013).</w:t>
      </w:r>
    </w:p>
    <w:p w14:paraId="543CD195" w14:textId="77777777" w:rsidR="006D11F2" w:rsidRDefault="006D11F2" w:rsidP="006D11F2">
      <w:pPr>
        <w:pStyle w:val="References"/>
      </w:pPr>
    </w:p>
    <w:p w14:paraId="3C412DDA" w14:textId="77777777" w:rsidR="006D11F2" w:rsidRDefault="006D11F2" w:rsidP="006D11F2">
      <w:pPr>
        <w:pStyle w:val="References"/>
      </w:pPr>
      <w:r>
        <w:t>60.</w:t>
      </w:r>
      <w:r>
        <w:tab/>
      </w:r>
      <w:r>
        <w:rPr>
          <w:rFonts w:eastAsia="MS Mincho"/>
          <w:iCs/>
        </w:rPr>
        <w:t xml:space="preserve">Chad I. Rogers, Joseph B. </w:t>
      </w:r>
      <w:proofErr w:type="spellStart"/>
      <w:r>
        <w:rPr>
          <w:rFonts w:eastAsia="MS Mincho"/>
          <w:iCs/>
        </w:rPr>
        <w:t>Oxborrow</w:t>
      </w:r>
      <w:proofErr w:type="spellEnd"/>
      <w:r>
        <w:rPr>
          <w:rFonts w:eastAsia="MS Mincho"/>
          <w:iCs/>
        </w:rPr>
        <w:t xml:space="preserve">, Ryan R. Anderson, Long-Fang Tsai, </w:t>
      </w:r>
      <w:r>
        <w:rPr>
          <w:rFonts w:eastAsia="MS Mincho"/>
        </w:rPr>
        <w:t xml:space="preserve">Gregory P. Nordin, and </w:t>
      </w:r>
      <w:r>
        <w:rPr>
          <w:rFonts w:eastAsia="MS Mincho"/>
          <w:iCs/>
        </w:rPr>
        <w:t>Adam T. Woolley,</w:t>
      </w:r>
      <w:r w:rsidRPr="00C819AD">
        <w:rPr>
          <w:rFonts w:eastAsia="MS Mincho"/>
        </w:rPr>
        <w:t xml:space="preserve"> </w:t>
      </w:r>
      <w:r>
        <w:rPr>
          <w:rFonts w:eastAsia="MS Mincho"/>
        </w:rPr>
        <w:t>“Microfluidic Valves Made From Polymerized Polyethylene Glycol Diacrylate”, Sensors and Actuators B 191C, pp. 438-444 (2014).</w:t>
      </w:r>
      <w:r w:rsidR="00C243CF">
        <w:rPr>
          <w:rFonts w:eastAsia="MS Mincho"/>
        </w:rPr>
        <w:t xml:space="preserve"> PMCID: </w:t>
      </w:r>
      <w:r w:rsidR="00C243CF" w:rsidRPr="00C243CF">
        <w:rPr>
          <w:rFonts w:cs="Arial"/>
          <w:color w:val="424242"/>
          <w:szCs w:val="24"/>
        </w:rPr>
        <w:t>PMC3864702</w:t>
      </w:r>
    </w:p>
    <w:p w14:paraId="2B88CD2D" w14:textId="77777777" w:rsidR="003A0292" w:rsidRDefault="003A0292" w:rsidP="003A0292">
      <w:pPr>
        <w:pStyle w:val="References"/>
      </w:pPr>
    </w:p>
    <w:p w14:paraId="3A340E0A" w14:textId="77777777" w:rsidR="003A0292" w:rsidRDefault="003A0292" w:rsidP="003A0292">
      <w:pPr>
        <w:pStyle w:val="References"/>
      </w:pPr>
      <w:r>
        <w:t>61.</w:t>
      </w:r>
      <w:r>
        <w:tab/>
      </w:r>
      <w:r>
        <w:rPr>
          <w:rFonts w:eastAsia="MS Mincho"/>
          <w:iCs/>
        </w:rPr>
        <w:t xml:space="preserve">Chad I. Rogers, Kamran </w:t>
      </w:r>
      <w:proofErr w:type="spellStart"/>
      <w:r>
        <w:rPr>
          <w:rFonts w:eastAsia="MS Mincho"/>
          <w:iCs/>
        </w:rPr>
        <w:t>Qaderi</w:t>
      </w:r>
      <w:proofErr w:type="spellEnd"/>
      <w:r>
        <w:rPr>
          <w:rFonts w:eastAsia="MS Mincho"/>
          <w:iCs/>
        </w:rPr>
        <w:t>, Adam T. Woolley</w:t>
      </w:r>
      <w:r>
        <w:rPr>
          <w:rFonts w:eastAsia="MS Mincho"/>
        </w:rPr>
        <w:t>, and Gregory P. Nordin</w:t>
      </w:r>
      <w:r>
        <w:rPr>
          <w:rFonts w:eastAsia="MS Mincho"/>
          <w:iCs/>
        </w:rPr>
        <w:t>,</w:t>
      </w:r>
      <w:r w:rsidRPr="00C819AD">
        <w:rPr>
          <w:rFonts w:eastAsia="MS Mincho"/>
        </w:rPr>
        <w:t xml:space="preserve"> </w:t>
      </w:r>
      <w:r>
        <w:rPr>
          <w:rFonts w:eastAsia="MS Mincho"/>
        </w:rPr>
        <w:t>“</w:t>
      </w:r>
      <w:r w:rsidRPr="003A0292">
        <w:rPr>
          <w:rFonts w:ascii="Times New Roman" w:hAnsi="Times New Roman"/>
          <w:color w:val="000000"/>
          <w:szCs w:val="24"/>
        </w:rPr>
        <w:t>3D Printed Microfluidic Devices with Integrated Valves</w:t>
      </w:r>
      <w:r>
        <w:rPr>
          <w:rFonts w:eastAsia="MS Mincho"/>
        </w:rPr>
        <w:t xml:space="preserve">”, </w:t>
      </w:r>
      <w:proofErr w:type="spellStart"/>
      <w:r>
        <w:rPr>
          <w:rFonts w:eastAsia="MS Mincho"/>
        </w:rPr>
        <w:t>Biomicrofluidics</w:t>
      </w:r>
      <w:proofErr w:type="spellEnd"/>
      <w:r>
        <w:rPr>
          <w:rFonts w:eastAsia="MS Mincho"/>
        </w:rPr>
        <w:t xml:space="preserve"> </w:t>
      </w:r>
      <w:r w:rsidR="004F0BC7" w:rsidRPr="004F0BC7">
        <w:rPr>
          <w:rFonts w:ascii="Times New Roman" w:hAnsi="Times New Roman"/>
          <w:b/>
          <w:bCs/>
          <w:szCs w:val="24"/>
        </w:rPr>
        <w:t>9</w:t>
      </w:r>
      <w:r w:rsidR="004F0BC7" w:rsidRPr="004F0BC7">
        <w:rPr>
          <w:rFonts w:ascii="Times New Roman" w:hAnsi="Times New Roman"/>
          <w:szCs w:val="24"/>
        </w:rPr>
        <w:t>, 016501 (2015)</w:t>
      </w:r>
      <w:r w:rsidRPr="004F0BC7">
        <w:rPr>
          <w:rFonts w:ascii="Times New Roman" w:eastAsia="MS Mincho" w:hAnsi="Times New Roman"/>
          <w:szCs w:val="24"/>
        </w:rPr>
        <w:t>.</w:t>
      </w:r>
      <w:r w:rsidR="00817627">
        <w:rPr>
          <w:rFonts w:ascii="Times New Roman" w:eastAsia="MS Mincho" w:hAnsi="Times New Roman"/>
          <w:szCs w:val="24"/>
        </w:rPr>
        <w:t xml:space="preserve"> </w:t>
      </w:r>
      <w:r w:rsidR="00817627" w:rsidRPr="00817627">
        <w:rPr>
          <w:rFonts w:ascii="Times New Roman" w:eastAsia="MS Mincho" w:hAnsi="Times New Roman"/>
          <w:szCs w:val="24"/>
        </w:rPr>
        <w:t>DOI:</w:t>
      </w:r>
      <w:r w:rsidR="008637D5">
        <w:rPr>
          <w:rFonts w:ascii="Times New Roman" w:eastAsia="MS Mincho" w:hAnsi="Times New Roman"/>
          <w:szCs w:val="24"/>
        </w:rPr>
        <w:t xml:space="preserve"> </w:t>
      </w:r>
      <w:r w:rsidR="00817627" w:rsidRPr="00817627">
        <w:rPr>
          <w:rFonts w:ascii="Times New Roman" w:eastAsia="MS Mincho" w:hAnsi="Times New Roman"/>
          <w:szCs w:val="24"/>
        </w:rPr>
        <w:t>10.1063/1.4905840</w:t>
      </w:r>
      <w:r w:rsidR="00677E65">
        <w:rPr>
          <w:rFonts w:ascii="Times New Roman" w:eastAsia="MS Mincho" w:hAnsi="Times New Roman"/>
          <w:szCs w:val="24"/>
        </w:rPr>
        <w:t>. PMCID: PMC4297278</w:t>
      </w:r>
    </w:p>
    <w:p w14:paraId="7A0B758A" w14:textId="77777777" w:rsidR="004B3829" w:rsidRDefault="004B3829" w:rsidP="004B3829">
      <w:pPr>
        <w:pStyle w:val="References"/>
      </w:pPr>
    </w:p>
    <w:p w14:paraId="24A91C28" w14:textId="77777777" w:rsidR="004B3829" w:rsidRDefault="004B3829" w:rsidP="004B3829">
      <w:pPr>
        <w:pStyle w:val="References"/>
      </w:pPr>
      <w:r>
        <w:t>62.</w:t>
      </w:r>
      <w:r>
        <w:tab/>
      </w:r>
      <w:r>
        <w:rPr>
          <w:rFonts w:eastAsia="MS Mincho"/>
          <w:iCs/>
        </w:rPr>
        <w:t xml:space="preserve">Bryan Haslam, Long-Fang Tsai, Ryan R. Anderson, </w:t>
      </w:r>
      <w:proofErr w:type="spellStart"/>
      <w:r>
        <w:rPr>
          <w:rFonts w:eastAsia="MS Mincho"/>
          <w:iCs/>
        </w:rPr>
        <w:t>Seunghyun</w:t>
      </w:r>
      <w:proofErr w:type="spellEnd"/>
      <w:r>
        <w:rPr>
          <w:rFonts w:eastAsia="MS Mincho"/>
          <w:iCs/>
        </w:rPr>
        <w:t xml:space="preserve"> Kim, </w:t>
      </w:r>
      <w:proofErr w:type="spellStart"/>
      <w:r>
        <w:rPr>
          <w:rFonts w:eastAsia="MS Mincho"/>
          <w:iCs/>
        </w:rPr>
        <w:t>Weisheng</w:t>
      </w:r>
      <w:proofErr w:type="spellEnd"/>
      <w:r>
        <w:rPr>
          <w:rFonts w:eastAsia="MS Mincho"/>
          <w:iCs/>
        </w:rPr>
        <w:t xml:space="preserve"> Hu</w:t>
      </w:r>
      <w:r>
        <w:rPr>
          <w:rFonts w:eastAsia="MS Mincho"/>
        </w:rPr>
        <w:t>, and Gregory P. Nordin</w:t>
      </w:r>
      <w:r>
        <w:rPr>
          <w:rFonts w:eastAsia="MS Mincho"/>
          <w:iCs/>
        </w:rPr>
        <w:t>,</w:t>
      </w:r>
      <w:r w:rsidRPr="00C819AD">
        <w:rPr>
          <w:rFonts w:eastAsia="MS Mincho"/>
        </w:rPr>
        <w:t xml:space="preserve"> </w:t>
      </w:r>
      <w:r>
        <w:rPr>
          <w:rFonts w:eastAsia="MS Mincho"/>
        </w:rPr>
        <w:t>“</w:t>
      </w:r>
      <w:r>
        <w:rPr>
          <w:rFonts w:ascii="Times New Roman" w:hAnsi="Times New Roman"/>
          <w:color w:val="000000"/>
          <w:szCs w:val="24"/>
        </w:rPr>
        <w:t>Microfluidic Reflow Pumps</w:t>
      </w:r>
      <w:r>
        <w:rPr>
          <w:rFonts w:eastAsia="MS Mincho"/>
        </w:rPr>
        <w:t xml:space="preserve">”, </w:t>
      </w:r>
      <w:proofErr w:type="spellStart"/>
      <w:r w:rsidR="009A0705" w:rsidRPr="009A0705">
        <w:rPr>
          <w:rFonts w:eastAsia="MS Mincho"/>
        </w:rPr>
        <w:t>Biomicrofluidics</w:t>
      </w:r>
      <w:proofErr w:type="spellEnd"/>
      <w:r w:rsidR="009A0705" w:rsidRPr="009A0705">
        <w:rPr>
          <w:rFonts w:eastAsia="MS Mincho"/>
        </w:rPr>
        <w:t xml:space="preserve">, 9, 044104 (2015), </w:t>
      </w:r>
      <w:proofErr w:type="spellStart"/>
      <w:r w:rsidR="009A0705" w:rsidRPr="009A0705">
        <w:rPr>
          <w:rFonts w:eastAsia="MS Mincho"/>
        </w:rPr>
        <w:t>DOI:http</w:t>
      </w:r>
      <w:proofErr w:type="spellEnd"/>
      <w:r w:rsidR="009A0705" w:rsidRPr="009A0705">
        <w:rPr>
          <w:rFonts w:eastAsia="MS Mincho"/>
        </w:rPr>
        <w:t>://dx.doi.org/10.1063/1.4926583</w:t>
      </w:r>
      <w:r>
        <w:rPr>
          <w:rFonts w:ascii="Times New Roman" w:hAnsi="Times New Roman"/>
          <w:szCs w:val="24"/>
        </w:rPr>
        <w:t>.</w:t>
      </w:r>
      <w:r w:rsidR="00943C0C">
        <w:rPr>
          <w:rFonts w:ascii="Times New Roman" w:hAnsi="Times New Roman"/>
          <w:szCs w:val="24"/>
        </w:rPr>
        <w:t xml:space="preserve"> </w:t>
      </w:r>
      <w:r w:rsidR="00943C0C" w:rsidRPr="00943C0C">
        <w:rPr>
          <w:rFonts w:ascii="Times New Roman" w:hAnsi="Times New Roman"/>
          <w:szCs w:val="24"/>
        </w:rPr>
        <w:t>PMCID: PMC4499048</w:t>
      </w:r>
    </w:p>
    <w:p w14:paraId="06A9E91A" w14:textId="77777777" w:rsidR="00F42884" w:rsidRDefault="00F42884" w:rsidP="00F42884">
      <w:pPr>
        <w:pStyle w:val="References"/>
      </w:pPr>
    </w:p>
    <w:p w14:paraId="3F603142" w14:textId="77777777" w:rsidR="00F42884" w:rsidRDefault="00F42884" w:rsidP="00F42884">
      <w:pPr>
        <w:pStyle w:val="References"/>
      </w:pPr>
      <w:r>
        <w:t>63.</w:t>
      </w:r>
      <w:r>
        <w:tab/>
        <w:t>Hua Gong, Michael Beauchamp, Steven Perry, Adam T. Woolley, and Gregory P. Nordin, “Optical Approach to Resin Formulation for 3D Printed Microfluidics,” RSC Advances,</w:t>
      </w:r>
      <w:r w:rsidR="001A791D">
        <w:t xml:space="preserve"> 5, pp. 105521-106632,</w:t>
      </w:r>
      <w:r>
        <w:t xml:space="preserve"> (2015), DOI: 10.1039/c5ra23855b. </w:t>
      </w:r>
    </w:p>
    <w:p w14:paraId="684E8E43" w14:textId="77777777" w:rsidR="003F40B9" w:rsidRDefault="003F40B9" w:rsidP="00F42884">
      <w:pPr>
        <w:pStyle w:val="References"/>
      </w:pPr>
    </w:p>
    <w:p w14:paraId="28B47FA6" w14:textId="77777777" w:rsidR="00215B36" w:rsidRDefault="003F40B9" w:rsidP="00215B36">
      <w:pPr>
        <w:pStyle w:val="References"/>
      </w:pPr>
      <w:r>
        <w:t>64.</w:t>
      </w:r>
      <w:r>
        <w:tab/>
        <w:t xml:space="preserve">Long-Fang Tsai, Hua Gong, K. L. </w:t>
      </w:r>
      <w:proofErr w:type="spellStart"/>
      <w:r>
        <w:t>Dallon</w:t>
      </w:r>
      <w:proofErr w:type="spellEnd"/>
      <w:r>
        <w:t xml:space="preserve">, Brian A. </w:t>
      </w:r>
      <w:proofErr w:type="spellStart"/>
      <w:r>
        <w:t>Mazzeo</w:t>
      </w:r>
      <w:proofErr w:type="spellEnd"/>
      <w:r>
        <w:t xml:space="preserve">, and Gregory P. Nordin, “Light Emission From Electrodes Under </w:t>
      </w:r>
      <w:proofErr w:type="spellStart"/>
      <w:r>
        <w:t>Dielectrophoresis</w:t>
      </w:r>
      <w:proofErr w:type="spellEnd"/>
      <w:r>
        <w:t xml:space="preserve"> Conditions,” Journal of Micro/Nanolithography, MEMS, and MOEMS, </w:t>
      </w:r>
      <w:r w:rsidR="00200DEE" w:rsidRPr="00200DEE">
        <w:rPr>
          <w:szCs w:val="24"/>
        </w:rPr>
        <w:t>15(2),</w:t>
      </w:r>
      <w:r w:rsidR="00200DEE">
        <w:rPr>
          <w:szCs w:val="24"/>
        </w:rPr>
        <w:t xml:space="preserve"> </w:t>
      </w:r>
      <w:r w:rsidR="00200DEE" w:rsidRPr="00200DEE">
        <w:rPr>
          <w:szCs w:val="24"/>
        </w:rPr>
        <w:t xml:space="preserve">025001 (2016), </w:t>
      </w:r>
      <w:r w:rsidR="00200DEE">
        <w:rPr>
          <w:szCs w:val="24"/>
        </w:rPr>
        <w:t>DOI</w:t>
      </w:r>
      <w:r w:rsidR="00200DEE" w:rsidRPr="00200DEE">
        <w:rPr>
          <w:szCs w:val="24"/>
        </w:rPr>
        <w:t>: 10.1117/1.JMM.15.2.025001.</w:t>
      </w:r>
      <w:r w:rsidR="00215B36" w:rsidRPr="00215B36">
        <w:t xml:space="preserve"> </w:t>
      </w:r>
    </w:p>
    <w:p w14:paraId="2F91DEF1" w14:textId="77777777" w:rsidR="00CE51E5" w:rsidRDefault="00CE51E5" w:rsidP="00215B36">
      <w:pPr>
        <w:widowControl w:val="0"/>
        <w:autoSpaceDE w:val="0"/>
        <w:autoSpaceDN w:val="0"/>
        <w:adjustRightInd w:val="0"/>
      </w:pPr>
    </w:p>
    <w:p w14:paraId="0A22A303" w14:textId="4C930B65" w:rsidR="003F40B9" w:rsidRDefault="003F40B9" w:rsidP="003F40B9">
      <w:pPr>
        <w:pStyle w:val="References"/>
      </w:pPr>
      <w:r>
        <w:lastRenderedPageBreak/>
        <w:t>65.</w:t>
      </w:r>
      <w:r>
        <w:tab/>
        <w:t>Hua Gong, Adam T. Woolley, and Gregory P. Nordin, “</w:t>
      </w:r>
      <w:r w:rsidRPr="003F40B9">
        <w:t>High density 3D printed microfluidic valves, pumps, and multiplexers</w:t>
      </w:r>
      <w:r>
        <w:t xml:space="preserve">,” Lab on a Chip, </w:t>
      </w:r>
      <w:r w:rsidR="00AD2B5E">
        <w:t>16(13)</w:t>
      </w:r>
      <w:r>
        <w:t>,</w:t>
      </w:r>
      <w:r w:rsidR="00AD2B5E">
        <w:t xml:space="preserve"> pp. 2450-2458</w:t>
      </w:r>
      <w:r>
        <w:t xml:space="preserve"> </w:t>
      </w:r>
      <w:r w:rsidR="00627364">
        <w:t>(</w:t>
      </w:r>
      <w:r>
        <w:t>2016</w:t>
      </w:r>
      <w:r w:rsidR="00AD2B5E">
        <w:t xml:space="preserve">), </w:t>
      </w:r>
      <w:r w:rsidRPr="003F40B9">
        <w:t>DOI: 10.1039/C6LC00565A</w:t>
      </w:r>
      <w:r w:rsidR="00246FF7">
        <w:t xml:space="preserve">, </w:t>
      </w:r>
      <w:r w:rsidR="00246FF7" w:rsidRPr="00246FF7">
        <w:t>PMCID: PMC4917409</w:t>
      </w:r>
      <w:r w:rsidR="00AD2B5E">
        <w:t>.</w:t>
      </w:r>
    </w:p>
    <w:p w14:paraId="623AFA45" w14:textId="77777777" w:rsidR="00FF2B04" w:rsidRDefault="00FF2B04" w:rsidP="003F40B9">
      <w:pPr>
        <w:pStyle w:val="References"/>
      </w:pPr>
    </w:p>
    <w:p w14:paraId="6DD46D4C" w14:textId="2CF646E0" w:rsidR="004C5712" w:rsidRDefault="004C5712" w:rsidP="004C5712">
      <w:pPr>
        <w:pStyle w:val="References"/>
      </w:pPr>
      <w:r>
        <w:t>66.</w:t>
      </w:r>
      <w:r>
        <w:tab/>
        <w:t>Michael J.</w:t>
      </w:r>
      <w:r w:rsidR="00392200">
        <w:t xml:space="preserve"> Beauchamp, Gregory P. Nordin , and Adam T. Woolley</w:t>
      </w:r>
      <w:r>
        <w:t>, “</w:t>
      </w:r>
      <w:r w:rsidRPr="004E579C">
        <w:rPr>
          <w:rFonts w:ascii="Times New Roman" w:hAnsi="Times New Roman"/>
          <w:szCs w:val="24"/>
        </w:rPr>
        <w:t xml:space="preserve">Moving From </w:t>
      </w:r>
      <w:proofErr w:type="spellStart"/>
      <w:r w:rsidRPr="004E579C">
        <w:rPr>
          <w:rFonts w:ascii="Times New Roman" w:hAnsi="Times New Roman"/>
          <w:szCs w:val="24"/>
        </w:rPr>
        <w:t>Millifliudic</w:t>
      </w:r>
      <w:proofErr w:type="spellEnd"/>
      <w:r w:rsidRPr="004E579C">
        <w:rPr>
          <w:rFonts w:ascii="Times New Roman" w:hAnsi="Times New Roman"/>
          <w:szCs w:val="24"/>
        </w:rPr>
        <w:t xml:space="preserve"> to Truly Microfluidic Sub 100 </w:t>
      </w:r>
      <w:proofErr w:type="spellStart"/>
      <w:r w:rsidRPr="004E579C">
        <w:rPr>
          <w:rFonts w:ascii="Times New Roman" w:hAnsi="Times New Roman"/>
          <w:szCs w:val="24"/>
        </w:rPr>
        <w:t>μm</w:t>
      </w:r>
      <w:proofErr w:type="spellEnd"/>
      <w:r w:rsidRPr="004E579C">
        <w:rPr>
          <w:rFonts w:ascii="Times New Roman" w:hAnsi="Times New Roman"/>
          <w:szCs w:val="24"/>
        </w:rPr>
        <w:t xml:space="preserve"> Cross-Section 3D Printed Devices</w:t>
      </w:r>
      <w:r>
        <w:rPr>
          <w:rFonts w:ascii="Times New Roman" w:hAnsi="Times New Roman"/>
          <w:szCs w:val="24"/>
        </w:rPr>
        <w:t>,</w:t>
      </w:r>
      <w:r>
        <w:t>” Analytical and Bioanalytical Chemistry</w:t>
      </w:r>
      <w:r w:rsidR="00E124FB">
        <w:t xml:space="preserve"> </w:t>
      </w:r>
      <w:r w:rsidR="00E124FB" w:rsidRPr="00E124FB">
        <w:t>409:4311–4319</w:t>
      </w:r>
      <w:r w:rsidR="003E7AA5">
        <w:t xml:space="preserve"> (</w:t>
      </w:r>
      <w:r w:rsidR="00DA6C5A">
        <w:t>2017</w:t>
      </w:r>
      <w:r w:rsidR="003E7AA5">
        <w:t>)</w:t>
      </w:r>
      <w:r>
        <w:t>.</w:t>
      </w:r>
      <w:r w:rsidR="00DA6C5A">
        <w:t xml:space="preserve"> </w:t>
      </w:r>
      <w:r w:rsidR="00DA6C5A" w:rsidRPr="00DA6C5A">
        <w:t>doi:10.1007/s00216-017-0398-3</w:t>
      </w:r>
      <w:r w:rsidR="009A1773">
        <w:t xml:space="preserve">. Free online viewing: </w:t>
      </w:r>
      <w:hyperlink r:id="rId28" w:history="1">
        <w:r w:rsidR="009A1773" w:rsidRPr="004E278B">
          <w:rPr>
            <w:rStyle w:val="Hyperlink"/>
          </w:rPr>
          <w:t>http://rdcu.be/trMh</w:t>
        </w:r>
      </w:hyperlink>
      <w:r w:rsidR="00604849">
        <w:t xml:space="preserve">. </w:t>
      </w:r>
      <w:r w:rsidR="00604849" w:rsidRPr="00604849">
        <w:t>PMCID: PMC5542000</w:t>
      </w:r>
      <w:r w:rsidR="00604849">
        <w:t>.</w:t>
      </w:r>
    </w:p>
    <w:p w14:paraId="0BA02274" w14:textId="77777777" w:rsidR="00FF2B04" w:rsidRDefault="00FF2B04" w:rsidP="004C5712">
      <w:pPr>
        <w:pStyle w:val="References"/>
      </w:pPr>
    </w:p>
    <w:p w14:paraId="0971FA31" w14:textId="21993D81" w:rsidR="0017076B" w:rsidRDefault="0017076B" w:rsidP="0017076B">
      <w:pPr>
        <w:pStyle w:val="References"/>
      </w:pPr>
      <w:r>
        <w:t>67.</w:t>
      </w:r>
      <w:r>
        <w:tab/>
        <w:t>Hua Gong, Bryce Bi</w:t>
      </w:r>
      <w:r w:rsidR="0014174A">
        <w:t>c</w:t>
      </w:r>
      <w:r>
        <w:t>kham, Adam T. Woolley, and Gregory P. Nordin, “Custom 3D</w:t>
      </w:r>
      <w:r w:rsidRPr="0010207F">
        <w:t xml:space="preserve"> printer and resin for 18 </w:t>
      </w:r>
      <w:r w:rsidRPr="0010207F">
        <w:rPr>
          <w:rFonts w:ascii="Symbol" w:hAnsi="Symbol"/>
        </w:rPr>
        <w:t></w:t>
      </w:r>
      <w:r>
        <w:t xml:space="preserve">m x 20 </w:t>
      </w:r>
      <w:r w:rsidRPr="0010207F">
        <w:rPr>
          <w:rFonts w:ascii="Symbol" w:hAnsi="Symbol"/>
        </w:rPr>
        <w:t></w:t>
      </w:r>
      <w:r w:rsidRPr="0010207F">
        <w:t>m microfluidic flow channels</w:t>
      </w:r>
      <w:r>
        <w:t xml:space="preserve">,” Lab on a Chip, </w:t>
      </w:r>
      <w:r w:rsidR="001B16BA">
        <w:t>17, 2899-2909</w:t>
      </w:r>
      <w:r w:rsidR="0018102F" w:rsidRPr="0018102F">
        <w:t xml:space="preserve"> </w:t>
      </w:r>
      <w:r>
        <w:t>(2017).</w:t>
      </w:r>
      <w:r w:rsidR="007B3F6B">
        <w:t xml:space="preserve"> </w:t>
      </w:r>
      <w:r w:rsidR="007B3F6B" w:rsidRPr="00943C0C">
        <w:rPr>
          <w:rFonts w:ascii="Times New Roman" w:hAnsi="Times New Roman"/>
          <w:szCs w:val="24"/>
        </w:rPr>
        <w:t xml:space="preserve">PMCID: </w:t>
      </w:r>
      <w:r w:rsidR="007B3F6B" w:rsidRPr="00C60F0F">
        <w:t>PMC5571981</w:t>
      </w:r>
    </w:p>
    <w:p w14:paraId="4F79D688" w14:textId="77777777" w:rsidR="009B5C6F" w:rsidRDefault="009B5C6F" w:rsidP="0017076B">
      <w:pPr>
        <w:pStyle w:val="References"/>
      </w:pPr>
    </w:p>
    <w:p w14:paraId="701B9C5F" w14:textId="33BE1140" w:rsidR="009B5C6F" w:rsidRDefault="009B5C6F" w:rsidP="009B5C6F">
      <w:pPr>
        <w:pStyle w:val="References"/>
      </w:pPr>
      <w:r>
        <w:t>68.</w:t>
      </w:r>
      <w:r>
        <w:tab/>
        <w:t>Hua Gong, Adam T. Woolley, and Gregory P. Nordin, “</w:t>
      </w:r>
      <w:r w:rsidRPr="003E7AA5">
        <w:t>3D printed high density, reversible, chip-to-chip microfluidic interconnects</w:t>
      </w:r>
      <w:r>
        <w:t xml:space="preserve">,” Lab on a Chip, </w:t>
      </w:r>
      <w:r w:rsidR="00D232CA">
        <w:t>18, 639-647</w:t>
      </w:r>
      <w:r w:rsidR="00FA2594">
        <w:t xml:space="preserve"> </w:t>
      </w:r>
      <w:r w:rsidR="00BC6051">
        <w:t>(2018)</w:t>
      </w:r>
      <w:r>
        <w:t>.</w:t>
      </w:r>
      <w:r w:rsidR="00FA2594">
        <w:t xml:space="preserve"> DOI </w:t>
      </w:r>
      <w:r w:rsidR="00FA2594" w:rsidRPr="00BC6051">
        <w:t>10.1039/C7LC01113J</w:t>
      </w:r>
      <w:r w:rsidR="00291E66">
        <w:t xml:space="preserve">, </w:t>
      </w:r>
      <w:r w:rsidR="00291E66" w:rsidRPr="00291E66">
        <w:t>PMCID: PMC5811381</w:t>
      </w:r>
      <w:r w:rsidR="00291E66">
        <w:t>.</w:t>
      </w:r>
    </w:p>
    <w:p w14:paraId="074E25FE" w14:textId="77777777" w:rsidR="001858FE" w:rsidRDefault="001858FE" w:rsidP="001858FE">
      <w:pPr>
        <w:pStyle w:val="References"/>
      </w:pPr>
    </w:p>
    <w:p w14:paraId="5C14374C" w14:textId="5046CB35" w:rsidR="001858FE" w:rsidRDefault="001858FE" w:rsidP="001858FE">
      <w:pPr>
        <w:pStyle w:val="References"/>
      </w:pPr>
      <w:r>
        <w:t>69.</w:t>
      </w:r>
      <w:r>
        <w:tab/>
        <w:t>Michael J. Beauchamp, Hua Gong, Adam T. Woolley, and Gregory P. Nordin, “</w:t>
      </w:r>
      <w:r w:rsidRPr="003E7AA5">
        <w:t xml:space="preserve">3D printed </w:t>
      </w:r>
      <w:r>
        <w:t>microfluidic features using dose control in X, Y, and Z dimensions,” Micromachines</w:t>
      </w:r>
      <w:r w:rsidR="00E93E59">
        <w:t>, 9</w:t>
      </w:r>
      <w:r w:rsidR="0097001B">
        <w:t>(7)</w:t>
      </w:r>
      <w:r w:rsidR="00E93E59">
        <w:t>, 326</w:t>
      </w:r>
      <w:r>
        <w:t xml:space="preserve"> (2018). </w:t>
      </w:r>
      <w:r w:rsidR="00E93E59" w:rsidRPr="00E93E59">
        <w:t>doi:10.3390/mi9070326</w:t>
      </w:r>
      <w:r w:rsidR="00D9403D">
        <w:t xml:space="preserve">. </w:t>
      </w:r>
      <w:r w:rsidR="00D9403D" w:rsidRPr="00D9403D">
        <w:t>PMCID: PMC6082287</w:t>
      </w:r>
    </w:p>
    <w:p w14:paraId="7497EDC2" w14:textId="77777777" w:rsidR="003F40B9" w:rsidRDefault="003F40B9" w:rsidP="00CE51E5">
      <w:pPr>
        <w:pStyle w:val="References"/>
      </w:pPr>
    </w:p>
    <w:p w14:paraId="24C24904" w14:textId="5E1D7D8A" w:rsidR="005A5ED5" w:rsidRDefault="005A5ED5" w:rsidP="005A5ED5">
      <w:pPr>
        <w:pStyle w:val="References"/>
      </w:pPr>
      <w:r>
        <w:t>70.</w:t>
      </w:r>
      <w:r>
        <w:tab/>
      </w:r>
      <w:r w:rsidR="0005147F" w:rsidRPr="0005147F">
        <w:t xml:space="preserve">Andres M. Galan, Gregory P. Nordin, </w:t>
      </w:r>
      <w:proofErr w:type="spellStart"/>
      <w:r w:rsidR="0005147F" w:rsidRPr="0005147F">
        <w:t>Shiuh-hua</w:t>
      </w:r>
      <w:proofErr w:type="spellEnd"/>
      <w:r w:rsidR="0005147F" w:rsidRPr="0005147F">
        <w:t xml:space="preserve"> Wood Chiang, "Design and Characterization of a Package-Less Hybrid PDMS-CMOS-FR4 Contact-Imaging System for Microfluidic Integration," J. Micro/</w:t>
      </w:r>
      <w:proofErr w:type="spellStart"/>
      <w:r w:rsidR="0005147F" w:rsidRPr="0005147F">
        <w:t>Nanolith</w:t>
      </w:r>
      <w:proofErr w:type="spellEnd"/>
      <w:r w:rsidR="0005147F" w:rsidRPr="0005147F">
        <w:t xml:space="preserve">. MEMS MOEMS 17(3), 034501 (2018), </w:t>
      </w:r>
      <w:proofErr w:type="spellStart"/>
      <w:r w:rsidR="0005147F" w:rsidRPr="0005147F">
        <w:t>doi</w:t>
      </w:r>
      <w:proofErr w:type="spellEnd"/>
      <w:r w:rsidR="0005147F" w:rsidRPr="0005147F">
        <w:t>: 10.1117/1.JMM.17.3.034501.</w:t>
      </w:r>
      <w:r w:rsidR="00D43DB8">
        <w:t xml:space="preserve"> PMCID: </w:t>
      </w:r>
      <w:r w:rsidR="00D43DB8" w:rsidRPr="00D43DB8">
        <w:t>PMC6430108</w:t>
      </w:r>
      <w:r w:rsidR="00D43DB8">
        <w:t>.</w:t>
      </w:r>
    </w:p>
    <w:p w14:paraId="42D987E1" w14:textId="77777777" w:rsidR="00AB058E" w:rsidRDefault="00AB058E" w:rsidP="005A5ED5">
      <w:pPr>
        <w:pStyle w:val="References"/>
      </w:pPr>
    </w:p>
    <w:p w14:paraId="45531821" w14:textId="47511000" w:rsidR="00AB058E" w:rsidRDefault="00AB058E" w:rsidP="00AB058E">
      <w:pPr>
        <w:pStyle w:val="References"/>
      </w:pPr>
      <w:r>
        <w:t>71.</w:t>
      </w:r>
      <w:r>
        <w:tab/>
        <w:t xml:space="preserve">Ellen K. Parker, Anna V. Nielsen, Michael J. Beauchamp, Haifa M. </w:t>
      </w:r>
      <w:proofErr w:type="spellStart"/>
      <w:r>
        <w:t>Almughamsi</w:t>
      </w:r>
      <w:proofErr w:type="spellEnd"/>
      <w:r>
        <w:t xml:space="preserve">, Jacob B. Nielsen, Mukul </w:t>
      </w:r>
      <w:proofErr w:type="spellStart"/>
      <w:r>
        <w:t>Sonker</w:t>
      </w:r>
      <w:proofErr w:type="spellEnd"/>
      <w:r>
        <w:t>, Hua Gong, Gregory P. Nordin, and Adam T. Woolley</w:t>
      </w:r>
      <w:r w:rsidRPr="0005147F">
        <w:t>, "</w:t>
      </w:r>
      <w:r w:rsidRPr="00265B77">
        <w:t>3D Printed Microfluidic Devices with Immunoaffinity Monoliths for Extraction of Preterm Birth Biomarkers</w:t>
      </w:r>
      <w:r w:rsidRPr="0005147F">
        <w:t xml:space="preserve">," </w:t>
      </w:r>
      <w:r>
        <w:t>Analytical and Bioanalytical Chemistry</w:t>
      </w:r>
      <w:r w:rsidR="00D17060">
        <w:t xml:space="preserve">, 411(21). 5405-5413 </w:t>
      </w:r>
      <w:r>
        <w:t>(201</w:t>
      </w:r>
      <w:r w:rsidR="00D17060">
        <w:t>9</w:t>
      </w:r>
      <w:r>
        <w:t>)</w:t>
      </w:r>
      <w:r w:rsidRPr="0005147F">
        <w:t>.</w:t>
      </w:r>
      <w:r w:rsidR="00F37766">
        <w:t xml:space="preserve"> </w:t>
      </w:r>
      <w:hyperlink r:id="rId29" w:history="1">
        <w:r w:rsidR="00330457" w:rsidRPr="005F5A15">
          <w:rPr>
            <w:rStyle w:val="Hyperlink"/>
          </w:rPr>
          <w:t>https://doi.org/10.1007/s00216-018-1440-9</w:t>
        </w:r>
      </w:hyperlink>
      <w:r w:rsidR="00475498" w:rsidRPr="00475498">
        <w:t xml:space="preserve"> </w:t>
      </w:r>
      <w:r w:rsidR="00475498">
        <w:t xml:space="preserve">PMCID: </w:t>
      </w:r>
      <w:r w:rsidR="00475498" w:rsidRPr="00F37766">
        <w:t>PMC6494739</w:t>
      </w:r>
      <w:r w:rsidR="00475498">
        <w:t>.</w:t>
      </w:r>
    </w:p>
    <w:p w14:paraId="19DEE767" w14:textId="2D055D8C" w:rsidR="00330457" w:rsidRDefault="00330457" w:rsidP="00AB058E">
      <w:pPr>
        <w:pStyle w:val="References"/>
      </w:pPr>
    </w:p>
    <w:p w14:paraId="28CF46FE" w14:textId="3FA6C505" w:rsidR="000D0453" w:rsidRDefault="000D0453" w:rsidP="000D0453">
      <w:pPr>
        <w:pStyle w:val="References"/>
      </w:pPr>
      <w:r>
        <w:t>72.</w:t>
      </w:r>
      <w:r>
        <w:tab/>
        <w:t>Hua Gong, Adam T. Woolley, and Gregory P. Nordin</w:t>
      </w:r>
      <w:r w:rsidRPr="0005147F">
        <w:t>, "</w:t>
      </w:r>
      <w:r w:rsidRPr="00265B77">
        <w:t xml:space="preserve">3D Printed </w:t>
      </w:r>
      <w:r>
        <w:t>Selectable Dilution Mixer Pumps</w:t>
      </w:r>
      <w:r w:rsidRPr="0005147F">
        <w:t xml:space="preserve">," </w:t>
      </w:r>
      <w:proofErr w:type="spellStart"/>
      <w:r>
        <w:t>Biomicrofluidics</w:t>
      </w:r>
      <w:proofErr w:type="spellEnd"/>
      <w:r w:rsidR="00560E10">
        <w:t xml:space="preserve"> </w:t>
      </w:r>
      <w:r w:rsidR="00560E10" w:rsidRPr="00560E10">
        <w:t>13, 014106 (2019)</w:t>
      </w:r>
      <w:r w:rsidR="00560E10">
        <w:t>.</w:t>
      </w:r>
      <w:r w:rsidR="00560E10" w:rsidRPr="00560E10">
        <w:t xml:space="preserve"> </w:t>
      </w:r>
      <w:hyperlink r:id="rId30" w:history="1">
        <w:r w:rsidR="00F97029" w:rsidRPr="00D749E0">
          <w:rPr>
            <w:rStyle w:val="Hyperlink"/>
          </w:rPr>
          <w:t>https://doi.org/10.1063/1.5070068</w:t>
        </w:r>
      </w:hyperlink>
      <w:r w:rsidRPr="0005147F">
        <w:t>.</w:t>
      </w:r>
      <w:r w:rsidR="00F97029">
        <w:t xml:space="preserve"> PMCID: </w:t>
      </w:r>
      <w:r w:rsidR="00F97029" w:rsidRPr="00F97029">
        <w:t xml:space="preserve"> PMC6353643</w:t>
      </w:r>
      <w:r w:rsidR="00F97029">
        <w:t>.</w:t>
      </w:r>
    </w:p>
    <w:p w14:paraId="37E2FC93" w14:textId="77777777" w:rsidR="00945421" w:rsidRDefault="00945421" w:rsidP="00945421">
      <w:pPr>
        <w:pStyle w:val="References"/>
      </w:pPr>
    </w:p>
    <w:p w14:paraId="1A006886" w14:textId="35720CE6" w:rsidR="00945421" w:rsidRDefault="00945421" w:rsidP="00945421">
      <w:pPr>
        <w:pStyle w:val="References"/>
      </w:pPr>
      <w:r>
        <w:t>73.</w:t>
      </w:r>
      <w:r>
        <w:tab/>
        <w:t>Michael J. Beauchamp, Anna V. Nielsen, Hua Gong, Gregory P. Nordin</w:t>
      </w:r>
      <w:r w:rsidRPr="0005147F">
        <w:t>,</w:t>
      </w:r>
      <w:r>
        <w:t xml:space="preserve"> and Adam T. Woolley,</w:t>
      </w:r>
      <w:r w:rsidRPr="0005147F">
        <w:t xml:space="preserve"> "</w:t>
      </w:r>
      <w:r w:rsidRPr="00836A87">
        <w:t>3D printed microfluidic devices for microchip electrophoresis of preterm birth biomarkers</w:t>
      </w:r>
      <w:r w:rsidRPr="0005147F">
        <w:t xml:space="preserve">," </w:t>
      </w:r>
      <w:r>
        <w:t>Analytical Chemistry</w:t>
      </w:r>
      <w:r w:rsidR="001D5607">
        <w:t>,</w:t>
      </w:r>
      <w:r w:rsidR="001D5607" w:rsidRPr="001D5607">
        <w:t xml:space="preserve"> 91</w:t>
      </w:r>
      <w:r w:rsidR="001D5607">
        <w:t>(</w:t>
      </w:r>
      <w:r w:rsidR="001D5607" w:rsidRPr="001D5607">
        <w:t>11</w:t>
      </w:r>
      <w:r w:rsidR="001D5607">
        <w:t>),</w:t>
      </w:r>
      <w:r w:rsidR="001D5607" w:rsidRPr="001D5607">
        <w:t xml:space="preserve"> 7418-7425 (2019)</w:t>
      </w:r>
      <w:r w:rsidR="001D5607">
        <w:t>.</w:t>
      </w:r>
      <w:r w:rsidR="00DA2D27">
        <w:t xml:space="preserve"> PMCID: </w:t>
      </w:r>
      <w:r w:rsidR="00DA2D27" w:rsidRPr="00DA2D27">
        <w:t>PMC6561337</w:t>
      </w:r>
      <w:r w:rsidR="00DA2D27">
        <w:t>.</w:t>
      </w:r>
    </w:p>
    <w:p w14:paraId="41E27C81" w14:textId="4F4E6536" w:rsidR="000D0453" w:rsidRDefault="000D0453" w:rsidP="00AB058E">
      <w:pPr>
        <w:pStyle w:val="References"/>
      </w:pPr>
    </w:p>
    <w:p w14:paraId="7D48AC26" w14:textId="4AEAEFFB" w:rsidR="002553D9" w:rsidRDefault="00E94842" w:rsidP="002553D9">
      <w:pPr>
        <w:pStyle w:val="References"/>
      </w:pPr>
      <w:r>
        <w:t>74.</w:t>
      </w:r>
      <w:r>
        <w:tab/>
        <w:t>Anna V. Nielsen, Michael J. Beauchamp, Gregory P. Nordin</w:t>
      </w:r>
      <w:r w:rsidRPr="0005147F">
        <w:t>,</w:t>
      </w:r>
      <w:r>
        <w:t xml:space="preserve"> and Adam T. Woolley,</w:t>
      </w:r>
      <w:r w:rsidRPr="0005147F">
        <w:t xml:space="preserve"> "</w:t>
      </w:r>
      <w:r w:rsidRPr="003155C8">
        <w:t>3D Printed Microfluidics</w:t>
      </w:r>
      <w:r w:rsidRPr="0005147F">
        <w:t xml:space="preserve">," </w:t>
      </w:r>
      <w:r w:rsidRPr="003155C8">
        <w:t>Annual Reviews of Analytical Chemistry</w:t>
      </w:r>
      <w:r>
        <w:t>,</w:t>
      </w:r>
      <w:r w:rsidRPr="001D5607">
        <w:t xml:space="preserve"> </w:t>
      </w:r>
      <w:r w:rsidR="00EE4524" w:rsidRPr="00EE4524">
        <w:lastRenderedPageBreak/>
        <w:t xml:space="preserve">13:1, 45-65 </w:t>
      </w:r>
      <w:r>
        <w:t>(2020)</w:t>
      </w:r>
      <w:r w:rsidR="002553D9">
        <w:t>.</w:t>
      </w:r>
      <w:r w:rsidR="004138CB">
        <w:t xml:space="preserve"> PMCID: </w:t>
      </w:r>
      <w:r w:rsidR="004138CB" w:rsidRPr="00D60B22">
        <w:t>PMC7282950</w:t>
      </w:r>
      <w:r w:rsidR="004138CB">
        <w:t>.</w:t>
      </w:r>
      <w:r w:rsidR="002553D9">
        <w:t xml:space="preserve"> </w:t>
      </w:r>
      <w:hyperlink r:id="rId31" w:history="1">
        <w:r w:rsidR="002553D9">
          <w:rPr>
            <w:rStyle w:val="Hyperlink"/>
          </w:rPr>
          <w:t>https://www.annualreviews.org/doi/abs/10.1146/annurev-anchem-091619-102649</w:t>
        </w:r>
      </w:hyperlink>
      <w:r w:rsidR="002553D9">
        <w:t>.</w:t>
      </w:r>
    </w:p>
    <w:p w14:paraId="4F08B106" w14:textId="77777777" w:rsidR="00971975" w:rsidRDefault="00971975" w:rsidP="002553D9">
      <w:pPr>
        <w:pStyle w:val="References"/>
      </w:pPr>
    </w:p>
    <w:p w14:paraId="6DAA2D06" w14:textId="0B31AB3B" w:rsidR="00971975" w:rsidRDefault="00971975" w:rsidP="00971975">
      <w:pPr>
        <w:pStyle w:val="References"/>
      </w:pPr>
      <w:r>
        <w:t>75.</w:t>
      </w:r>
      <w:r>
        <w:tab/>
      </w:r>
      <w:r w:rsidRPr="008D0620">
        <w:t xml:space="preserve">Ryan M. Camacho, Davin Fish, Matthew Simmons, Parker </w:t>
      </w:r>
      <w:proofErr w:type="spellStart"/>
      <w:r w:rsidRPr="008D0620">
        <w:t>Awerkamp</w:t>
      </w:r>
      <w:proofErr w:type="spellEnd"/>
      <w:r w:rsidRPr="008D0620">
        <w:t xml:space="preserve">, Rebecca Anderson, Stephanie Carlson, Joshua Laney, Matthew </w:t>
      </w:r>
      <w:proofErr w:type="spellStart"/>
      <w:r w:rsidRPr="008D0620">
        <w:t>Viglione</w:t>
      </w:r>
      <w:proofErr w:type="spellEnd"/>
      <w:r w:rsidRPr="008D0620">
        <w:t>, and Gregory P. Nordin</w:t>
      </w:r>
      <w:r w:rsidRPr="0005147F">
        <w:t>, "</w:t>
      </w:r>
      <w:r w:rsidRPr="008D0620">
        <w:t>Self-sustaining 3-Dimensional Thin Liquid Films in Ambient Environments</w:t>
      </w:r>
      <w:r w:rsidRPr="0005147F">
        <w:t>,"</w:t>
      </w:r>
      <w:r w:rsidR="00565E06">
        <w:t xml:space="preserve"> </w:t>
      </w:r>
      <w:r w:rsidRPr="00983B5B">
        <w:t>Advanced Materials Interfaces</w:t>
      </w:r>
      <w:r w:rsidR="00565E06">
        <w:t xml:space="preserve">, </w:t>
      </w:r>
      <w:r w:rsidR="00565E06" w:rsidRPr="00565E06">
        <w:t>1901887</w:t>
      </w:r>
      <w:r w:rsidRPr="00983B5B">
        <w:t xml:space="preserve"> </w:t>
      </w:r>
      <w:r w:rsidRPr="00560E10">
        <w:t>(</w:t>
      </w:r>
      <w:r w:rsidR="00883D2A">
        <w:t>2020</w:t>
      </w:r>
      <w:r w:rsidRPr="00560E10">
        <w:t>)</w:t>
      </w:r>
      <w:r>
        <w:t>.</w:t>
      </w:r>
      <w:r w:rsidR="00D60B22">
        <w:t xml:space="preserve"> PMCID: </w:t>
      </w:r>
      <w:r w:rsidR="00D60B22" w:rsidRPr="00D60B22">
        <w:t>PMC7566691</w:t>
      </w:r>
      <w:r w:rsidR="00D60B22">
        <w:t>,</w:t>
      </w:r>
      <w:r w:rsidRPr="00560E10">
        <w:t xml:space="preserve"> </w:t>
      </w:r>
      <w:r w:rsidR="002F19F2">
        <w:t xml:space="preserve">DOI: </w:t>
      </w:r>
      <w:r w:rsidR="002F19F2" w:rsidRPr="002F19F2">
        <w:t>10.1002/admi.201901887</w:t>
      </w:r>
      <w:r w:rsidR="002F19F2">
        <w:t>.</w:t>
      </w:r>
    </w:p>
    <w:p w14:paraId="2412EA33" w14:textId="77777777" w:rsidR="00C01E80" w:rsidRDefault="00C01E80" w:rsidP="00C01E80">
      <w:pPr>
        <w:pStyle w:val="References"/>
      </w:pPr>
    </w:p>
    <w:p w14:paraId="04AF76C8" w14:textId="0B2692C4" w:rsidR="00C01E80" w:rsidRDefault="00C01E80" w:rsidP="00C01E80">
      <w:pPr>
        <w:pStyle w:val="References"/>
      </w:pPr>
      <w:r>
        <w:t>76.</w:t>
      </w:r>
      <w:r>
        <w:tab/>
      </w:r>
      <w:r w:rsidRPr="00983B5B">
        <w:t xml:space="preserve">Chandler Warr, </w:t>
      </w:r>
      <w:proofErr w:type="spellStart"/>
      <w:r w:rsidRPr="00983B5B">
        <w:t>Jonard</w:t>
      </w:r>
      <w:proofErr w:type="spellEnd"/>
      <w:r w:rsidRPr="00983B5B">
        <w:t xml:space="preserve"> </w:t>
      </w:r>
      <w:proofErr w:type="spellStart"/>
      <w:r w:rsidRPr="00983B5B">
        <w:t>Corpuz</w:t>
      </w:r>
      <w:proofErr w:type="spellEnd"/>
      <w:r w:rsidRPr="00983B5B">
        <w:t xml:space="preserve"> </w:t>
      </w:r>
      <w:proofErr w:type="spellStart"/>
      <w:r w:rsidRPr="00983B5B">
        <w:t>Valdoz</w:t>
      </w:r>
      <w:proofErr w:type="spellEnd"/>
      <w:r w:rsidRPr="00983B5B">
        <w:t>, Bryce P. Bickham, Connor J. Knight, Nicholas A. Franks, Nicholas Chartrand, Pam M. Van Ry, Kenneth A. Christensen, Gregory P. Nordin, and Alonzo D. Cook</w:t>
      </w:r>
      <w:r w:rsidRPr="0005147F">
        <w:t xml:space="preserve">, </w:t>
      </w:r>
      <w:r>
        <w:t>“</w:t>
      </w:r>
      <w:r w:rsidRPr="00983B5B">
        <w:t>Biocompatible PEGDA Resin for 3D Printing</w:t>
      </w:r>
      <w:r>
        <w:t xml:space="preserve">,” </w:t>
      </w:r>
      <w:r w:rsidRPr="00A21AE0">
        <w:t xml:space="preserve">ACS </w:t>
      </w:r>
      <w:r w:rsidR="00E61DAA">
        <w:t>Applied Bio Materials</w:t>
      </w:r>
      <w:r w:rsidR="00DC35ED">
        <w:t xml:space="preserve"> 3(4) 2239-2244 </w:t>
      </w:r>
      <w:r w:rsidRPr="00560E10">
        <w:t>(20</w:t>
      </w:r>
      <w:r>
        <w:t>20</w:t>
      </w:r>
      <w:r w:rsidRPr="00560E10">
        <w:t>)</w:t>
      </w:r>
      <w:r>
        <w:t>.</w:t>
      </w:r>
      <w:r w:rsidRPr="00560E10">
        <w:t xml:space="preserve"> </w:t>
      </w:r>
      <w:r w:rsidR="00D60B22">
        <w:t xml:space="preserve">PMCID: </w:t>
      </w:r>
      <w:r w:rsidR="00D60B22" w:rsidRPr="00D60B22">
        <w:t>PMC7255423</w:t>
      </w:r>
    </w:p>
    <w:p w14:paraId="1462657B" w14:textId="77777777" w:rsidR="00CF3ABA" w:rsidRDefault="00CF3ABA" w:rsidP="00CF3ABA">
      <w:pPr>
        <w:pStyle w:val="References"/>
      </w:pPr>
    </w:p>
    <w:p w14:paraId="1DDBDDCD" w14:textId="33550EE8" w:rsidR="00CF3ABA" w:rsidRDefault="00CF3ABA" w:rsidP="00CF3ABA">
      <w:pPr>
        <w:pStyle w:val="References"/>
      </w:pPr>
      <w:r>
        <w:t>77.</w:t>
      </w:r>
      <w:r>
        <w:tab/>
      </w:r>
      <w:r w:rsidR="00553293" w:rsidRPr="007A3864">
        <w:t xml:space="preserve">Charles Lewis, </w:t>
      </w:r>
      <w:r w:rsidRPr="007A3864">
        <w:t>James W. Erikson, Derek A. Sanchez, C. Emma McClure, Gregory P. Nordin, Troy R. Munro, and John S. Colton</w:t>
      </w:r>
      <w:r w:rsidRPr="0005147F">
        <w:t>, "</w:t>
      </w:r>
      <w:r w:rsidRPr="007A3864">
        <w:t>Use of Machine Learning Based on Photoluminescence Spectra and Time-resolved Photoluminescence Data for Improved Temperature Predictions</w:t>
      </w:r>
      <w:r w:rsidRPr="0005147F">
        <w:t xml:space="preserve">," </w:t>
      </w:r>
      <w:r w:rsidRPr="00A21AE0">
        <w:t>ACS Applied Nano Materials</w:t>
      </w:r>
      <w:r>
        <w:t xml:space="preserve">, </w:t>
      </w:r>
      <w:r w:rsidR="00CF7DC2">
        <w:t>3, 4045-4053</w:t>
      </w:r>
      <w:r>
        <w:t xml:space="preserve"> (2020).</w:t>
      </w:r>
      <w:r w:rsidRPr="00560E10">
        <w:t xml:space="preserve"> </w:t>
      </w:r>
      <w:r w:rsidR="00D96F59" w:rsidRPr="00D96F59">
        <w:t>PMCID: PMC8046108</w:t>
      </w:r>
      <w:r w:rsidR="00D96F59">
        <w:t>.</w:t>
      </w:r>
    </w:p>
    <w:p w14:paraId="48251C2A" w14:textId="77777777" w:rsidR="00AD5C7E" w:rsidRDefault="00AD5C7E" w:rsidP="00AD5C7E">
      <w:pPr>
        <w:pStyle w:val="References"/>
      </w:pPr>
    </w:p>
    <w:p w14:paraId="52B663AE" w14:textId="0E8B55D0" w:rsidR="00AD5C7E" w:rsidRDefault="00AD5C7E" w:rsidP="00AD5C7E">
      <w:pPr>
        <w:pStyle w:val="References"/>
      </w:pPr>
      <w:r>
        <w:t>78.</w:t>
      </w:r>
      <w:r>
        <w:tab/>
      </w:r>
      <w:r w:rsidRPr="00082E80">
        <w:t xml:space="preserve">Anna V. Bickham, Chao Pang, Benjamin Q. George, David J. </w:t>
      </w:r>
      <w:proofErr w:type="spellStart"/>
      <w:r w:rsidRPr="00082E80">
        <w:t>Topham</w:t>
      </w:r>
      <w:proofErr w:type="spellEnd"/>
      <w:r w:rsidRPr="00082E80">
        <w:t xml:space="preserve">, </w:t>
      </w:r>
      <w:r>
        <w:t xml:space="preserve">Jacob B. Nielsen, </w:t>
      </w:r>
      <w:r w:rsidRPr="00082E80">
        <w:t>Gregory P. Nordin, Adam T. Woolley</w:t>
      </w:r>
      <w:r>
        <w:t>,</w:t>
      </w:r>
      <w:r w:rsidRPr="0005147F">
        <w:t xml:space="preserve"> "</w:t>
      </w:r>
      <w:r w:rsidRPr="00082E80">
        <w:t>3D Printed Microfluidic Devices for Solid-Phase Extraction and On-Chip Fluorescent Labeling of Preterm Birth Risk Biomarkers</w:t>
      </w:r>
      <w:r w:rsidRPr="0005147F">
        <w:t xml:space="preserve">," </w:t>
      </w:r>
      <w:r w:rsidRPr="003155C8">
        <w:t>Analytical Chemistry</w:t>
      </w:r>
      <w:r>
        <w:t xml:space="preserve">, </w:t>
      </w:r>
      <w:r w:rsidR="00426DC8" w:rsidRPr="00426DC8">
        <w:t xml:space="preserve">92, 12322−12329 </w:t>
      </w:r>
      <w:r>
        <w:t>(2020).</w:t>
      </w:r>
      <w:r w:rsidR="00D60B22">
        <w:t xml:space="preserve"> PMCID: </w:t>
      </w:r>
      <w:r w:rsidR="00930813" w:rsidRPr="00930813">
        <w:t>PMC7494619</w:t>
      </w:r>
      <w:r w:rsidR="00D60B22">
        <w:t>.</w:t>
      </w:r>
    </w:p>
    <w:p w14:paraId="26A111B8" w14:textId="77777777" w:rsidR="00AB77AE" w:rsidRDefault="00AB77AE" w:rsidP="00AB77AE">
      <w:pPr>
        <w:pStyle w:val="References"/>
      </w:pPr>
    </w:p>
    <w:p w14:paraId="0C318AED" w14:textId="25460197" w:rsidR="00AB77AE" w:rsidRDefault="00AB77AE" w:rsidP="00AB77AE">
      <w:pPr>
        <w:pStyle w:val="References"/>
      </w:pPr>
      <w:r>
        <w:t>79.</w:t>
      </w:r>
      <w:r>
        <w:tab/>
      </w:r>
      <w:r w:rsidRPr="004E53BA">
        <w:t xml:space="preserve">Chandler A. Warr, Hunter S. </w:t>
      </w:r>
      <w:proofErr w:type="spellStart"/>
      <w:r w:rsidRPr="004E53BA">
        <w:t>Hinnen</w:t>
      </w:r>
      <w:proofErr w:type="spellEnd"/>
      <w:r w:rsidRPr="004E53BA">
        <w:t xml:space="preserve">, </w:t>
      </w:r>
      <w:proofErr w:type="spellStart"/>
      <w:r w:rsidRPr="004E53BA">
        <w:t>Saroya</w:t>
      </w:r>
      <w:proofErr w:type="spellEnd"/>
      <w:r w:rsidRPr="004E53BA">
        <w:t xml:space="preserve"> Avery, Rebecca J. Cate, Gregory P. Nordin, William G. Pitt</w:t>
      </w:r>
      <w:r>
        <w:t>,</w:t>
      </w:r>
      <w:r w:rsidRPr="0005147F">
        <w:t xml:space="preserve"> "</w:t>
      </w:r>
      <w:r w:rsidRPr="004E53BA">
        <w:t>3D Printed Microfluidic Droplet Generator in Hydrophilic and Hydrophobic Polymers</w:t>
      </w:r>
      <w:r w:rsidRPr="0005147F">
        <w:t xml:space="preserve">," </w:t>
      </w:r>
      <w:r>
        <w:t>Micromachines</w:t>
      </w:r>
      <w:r w:rsidR="00911BCF">
        <w:t>, 12(1), 91 (2021)</w:t>
      </w:r>
      <w:r>
        <w:t>.</w:t>
      </w:r>
      <w:r w:rsidR="00911BCF">
        <w:t xml:space="preserve"> DOI: </w:t>
      </w:r>
      <w:r w:rsidR="00911BCF" w:rsidRPr="00911BCF">
        <w:t>https://doi.org/10.3390/mi12010091</w:t>
      </w:r>
      <w:r w:rsidR="00911BCF">
        <w:t>.</w:t>
      </w:r>
    </w:p>
    <w:p w14:paraId="783CFAFF" w14:textId="77777777" w:rsidR="0035338D" w:rsidRDefault="0035338D" w:rsidP="0035338D">
      <w:pPr>
        <w:pStyle w:val="References"/>
      </w:pPr>
    </w:p>
    <w:p w14:paraId="567606AA" w14:textId="2A7CF999" w:rsidR="0035338D" w:rsidRDefault="0035338D" w:rsidP="0035338D">
      <w:pPr>
        <w:pStyle w:val="References"/>
      </w:pPr>
      <w:r>
        <w:t>80.</w:t>
      </w:r>
      <w:r>
        <w:tab/>
      </w:r>
      <w:r w:rsidRPr="003B04C3">
        <w:t>Brenda Maria C Costa</w:t>
      </w:r>
      <w:r>
        <w:t>,</w:t>
      </w:r>
      <w:r w:rsidRPr="003B04C3">
        <w:t xml:space="preserve"> Aline G Coelho</w:t>
      </w:r>
      <w:r>
        <w:t>,</w:t>
      </w:r>
      <w:r w:rsidRPr="003B04C3">
        <w:t xml:space="preserve"> Michael J Beauchamp</w:t>
      </w:r>
      <w:r>
        <w:t>, Jacob Nielsen,</w:t>
      </w:r>
      <w:r w:rsidRPr="003B04C3">
        <w:t xml:space="preserve"> Gregory P Nordin</w:t>
      </w:r>
      <w:r>
        <w:t>,</w:t>
      </w:r>
      <w:r w:rsidRPr="003B04C3">
        <w:t xml:space="preserve"> Adam T Woolley</w:t>
      </w:r>
      <w:r>
        <w:t>, and Jose A.F. da Silva,</w:t>
      </w:r>
      <w:r w:rsidRPr="0005147F">
        <w:t xml:space="preserve"> "</w:t>
      </w:r>
      <w:r w:rsidRPr="003B04C3">
        <w:t>3D-Printed Microchip Electrophoresis Device Containing Spiral Electrodes for Integrated Capacitively Coupled Contactless Conductivity Detection</w:t>
      </w:r>
      <w:r w:rsidRPr="0005147F">
        <w:t xml:space="preserve">," </w:t>
      </w:r>
      <w:r w:rsidRPr="004E7513">
        <w:t>Analytical and Bioanalytical Chemistry</w:t>
      </w:r>
      <w:r>
        <w:t xml:space="preserve"> (2021), DOI: </w:t>
      </w:r>
      <w:r w:rsidRPr="00DE4598">
        <w:t>https://doi.org/10.1007/s00216-021-03494-2</w:t>
      </w:r>
      <w:r>
        <w:t>.</w:t>
      </w:r>
    </w:p>
    <w:p w14:paraId="3C76AE11" w14:textId="77777777" w:rsidR="004C6560" w:rsidRDefault="004C6560" w:rsidP="004C6560">
      <w:pPr>
        <w:pStyle w:val="References"/>
      </w:pPr>
    </w:p>
    <w:p w14:paraId="30009174" w14:textId="7049B172" w:rsidR="004C6560" w:rsidRDefault="004C6560" w:rsidP="004C6560">
      <w:pPr>
        <w:pStyle w:val="References"/>
      </w:pPr>
      <w:r>
        <w:t>81.</w:t>
      </w:r>
      <w:r>
        <w:tab/>
        <w:t xml:space="preserve">Christian Carver, Mawla </w:t>
      </w:r>
      <w:proofErr w:type="spellStart"/>
      <w:r>
        <w:t>Boaks</w:t>
      </w:r>
      <w:proofErr w:type="spellEnd"/>
      <w:r>
        <w:t>,</w:t>
      </w:r>
      <w:r w:rsidRPr="003B04C3">
        <w:t xml:space="preserve"> </w:t>
      </w:r>
      <w:proofErr w:type="spellStart"/>
      <w:r>
        <w:t>Juhang</w:t>
      </w:r>
      <w:proofErr w:type="spellEnd"/>
      <w:r>
        <w:t xml:space="preserve"> Kim, Kevin Larson, </w:t>
      </w:r>
      <w:r w:rsidRPr="003B04C3">
        <w:t>Gregory P Nordin</w:t>
      </w:r>
      <w:r>
        <w:t>, and Ryan M. Camacho,</w:t>
      </w:r>
      <w:r w:rsidRPr="0005147F">
        <w:t xml:space="preserve"> "</w:t>
      </w:r>
      <w:r w:rsidRPr="00C44379">
        <w:t xml:space="preserve">Automated Photonic Tuning of Silicon </w:t>
      </w:r>
      <w:proofErr w:type="spellStart"/>
      <w:r w:rsidRPr="00C44379">
        <w:t>Microring</w:t>
      </w:r>
      <w:proofErr w:type="spellEnd"/>
      <w:r w:rsidRPr="00C44379">
        <w:t xml:space="preserve"> Resonators Using a 3D-printed Microfluidic Mixer</w:t>
      </w:r>
      <w:r w:rsidRPr="0005147F">
        <w:t xml:space="preserve">," </w:t>
      </w:r>
      <w:r>
        <w:t>OSA Continuum 4(7), 2075-2081 (2021).</w:t>
      </w:r>
    </w:p>
    <w:p w14:paraId="26078BE8" w14:textId="77777777" w:rsidR="00BC7A6D" w:rsidRDefault="00BC7A6D" w:rsidP="00BC7A6D">
      <w:pPr>
        <w:pStyle w:val="References"/>
      </w:pPr>
    </w:p>
    <w:p w14:paraId="0A8F030C" w14:textId="6B7129C7" w:rsidR="00BC7A6D" w:rsidRDefault="00BC7A6D" w:rsidP="00BC7A6D">
      <w:pPr>
        <w:pStyle w:val="References"/>
      </w:pPr>
      <w:r>
        <w:t>82.</w:t>
      </w:r>
      <w:r>
        <w:tab/>
        <w:t xml:space="preserve">Kevin Larson, Alec Hammond, Christian Carver, Derek Anderson, Matthew </w:t>
      </w:r>
      <w:proofErr w:type="spellStart"/>
      <w:r>
        <w:t>Viglione</w:t>
      </w:r>
      <w:proofErr w:type="spellEnd"/>
      <w:r>
        <w:t xml:space="preserve">, Mawla </w:t>
      </w:r>
      <w:proofErr w:type="spellStart"/>
      <w:r>
        <w:t>Boaks</w:t>
      </w:r>
      <w:proofErr w:type="spellEnd"/>
      <w:r>
        <w:t>,</w:t>
      </w:r>
      <w:r w:rsidRPr="003B04C3">
        <w:t xml:space="preserve"> Gregory P Nordin</w:t>
      </w:r>
      <w:r>
        <w:t>, and Ryan M. Camacho,</w:t>
      </w:r>
      <w:r w:rsidRPr="0005147F">
        <w:t xml:space="preserve"> "</w:t>
      </w:r>
      <w:r w:rsidRPr="00527E17">
        <w:t>Post-fabrication Tuning of Micro-ring Resonators Using 3D-printed Microfluidics</w:t>
      </w:r>
      <w:r w:rsidRPr="0005147F">
        <w:t xml:space="preserve">," </w:t>
      </w:r>
      <w:r>
        <w:t xml:space="preserve">Optics Letters, </w:t>
      </w:r>
      <w:r w:rsidR="000B0893">
        <w:t>46(18) p. 4650-4653 (2021)</w:t>
      </w:r>
      <w:r>
        <w:t>.</w:t>
      </w:r>
    </w:p>
    <w:p w14:paraId="5B52FFE5" w14:textId="77777777" w:rsidR="00432521" w:rsidRDefault="00432521" w:rsidP="00432521">
      <w:pPr>
        <w:pStyle w:val="References"/>
      </w:pPr>
    </w:p>
    <w:p w14:paraId="1A2FE2CA" w14:textId="77A83213" w:rsidR="00432521" w:rsidRDefault="00432521" w:rsidP="00432521">
      <w:pPr>
        <w:pStyle w:val="References"/>
      </w:pPr>
      <w:r>
        <w:t>83.</w:t>
      </w:r>
      <w:r>
        <w:tab/>
      </w:r>
      <w:r w:rsidRPr="00BA34F1">
        <w:t xml:space="preserve">Jose L. Sanchez Noriega, Nicholas A. Chartrand, </w:t>
      </w:r>
      <w:proofErr w:type="spellStart"/>
      <w:r w:rsidRPr="00BA34F1">
        <w:t>Jonard</w:t>
      </w:r>
      <w:proofErr w:type="spellEnd"/>
      <w:r w:rsidRPr="00BA34F1">
        <w:t xml:space="preserve"> </w:t>
      </w:r>
      <w:proofErr w:type="spellStart"/>
      <w:r w:rsidRPr="00BA34F1">
        <w:t>Corpuz</w:t>
      </w:r>
      <w:proofErr w:type="spellEnd"/>
      <w:r w:rsidRPr="00BA34F1">
        <w:t xml:space="preserve"> </w:t>
      </w:r>
      <w:proofErr w:type="spellStart"/>
      <w:r w:rsidRPr="00BA34F1">
        <w:t>Valdoz</w:t>
      </w:r>
      <w:proofErr w:type="spellEnd"/>
      <w:r w:rsidRPr="00BA34F1">
        <w:t xml:space="preserve">, Collin G. Cribbs, Dallin A. Jacobs, Daniel Poulson, Matthew S. </w:t>
      </w:r>
      <w:proofErr w:type="spellStart"/>
      <w:r w:rsidRPr="00BA34F1">
        <w:t>Viglione</w:t>
      </w:r>
      <w:proofErr w:type="spellEnd"/>
      <w:r w:rsidRPr="00BA34F1">
        <w:t>, Adam T. Woolley, Pam M. Van Ry, Kenneth A. Christensen, and Gregory P. Nordin</w:t>
      </w:r>
      <w:r>
        <w:t>,</w:t>
      </w:r>
      <w:r w:rsidRPr="0005147F">
        <w:t xml:space="preserve"> "</w:t>
      </w:r>
      <w:r w:rsidRPr="000C1C6F">
        <w:t xml:space="preserve"> Spatially and optically tailored 3D printing for highly miniaturized and integrated microfluidics</w:t>
      </w:r>
      <w:r w:rsidRPr="0005147F">
        <w:t xml:space="preserve">," </w:t>
      </w:r>
      <w:r w:rsidRPr="00741D81">
        <w:t>Nature Communications</w:t>
      </w:r>
      <w:r>
        <w:t xml:space="preserve">, </w:t>
      </w:r>
      <w:r w:rsidRPr="00432521">
        <w:t>12, Article number: 5509 (2021)</w:t>
      </w:r>
      <w:r>
        <w:t xml:space="preserve">. DOI: </w:t>
      </w:r>
      <w:r w:rsidRPr="00432521">
        <w:t>0.1038/s41467-021-25788-w</w:t>
      </w:r>
      <w:r w:rsidR="00D77C80">
        <w:t>. Featured on Editor’s Highlights webpage.</w:t>
      </w:r>
    </w:p>
    <w:p w14:paraId="43BC964B" w14:textId="77777777" w:rsidR="005F2674" w:rsidRDefault="005F2674" w:rsidP="005F2674">
      <w:pPr>
        <w:pStyle w:val="References"/>
      </w:pPr>
    </w:p>
    <w:p w14:paraId="34DE85BA" w14:textId="5C786E7A" w:rsidR="005F2674" w:rsidRDefault="005F2674" w:rsidP="005F2674">
      <w:pPr>
        <w:pStyle w:val="References"/>
      </w:pPr>
      <w:r>
        <w:t>8</w:t>
      </w:r>
      <w:r w:rsidR="00432521">
        <w:t>4</w:t>
      </w:r>
      <w:r>
        <w:t>.</w:t>
      </w:r>
      <w:r>
        <w:tab/>
        <w:t>Farah Arabian</w:t>
      </w:r>
      <w:r w:rsidRPr="007A3864">
        <w:t xml:space="preserve">, Gregory P. Nordin, and </w:t>
      </w:r>
      <w:r>
        <w:t>Michael Rice</w:t>
      </w:r>
      <w:r w:rsidRPr="0005147F">
        <w:t xml:space="preserve">, </w:t>
      </w:r>
      <w:r>
        <w:t>“</w:t>
      </w:r>
      <w:r w:rsidR="006207AF" w:rsidRPr="006207AF">
        <w:t xml:space="preserve">On the </w:t>
      </w:r>
      <w:proofErr w:type="spellStart"/>
      <w:r w:rsidR="006207AF" w:rsidRPr="006207AF">
        <w:t>Ungerboeck</w:t>
      </w:r>
      <w:proofErr w:type="spellEnd"/>
      <w:r w:rsidR="006207AF" w:rsidRPr="006207AF">
        <w:t xml:space="preserve"> and Forney Observation Models for Spatial Combining And Their Application to 5G Millimeter-Wave Bands</w:t>
      </w:r>
      <w:r w:rsidRPr="0005147F">
        <w:t>,</w:t>
      </w:r>
      <w:r>
        <w:t>” IEEE Access</w:t>
      </w:r>
      <w:r w:rsidR="006207AF">
        <w:t xml:space="preserve"> 9, p. 22214-22231 (2021)</w:t>
      </w:r>
      <w:r>
        <w:t>.</w:t>
      </w:r>
      <w:r w:rsidRPr="00560E10">
        <w:t xml:space="preserve"> </w:t>
      </w:r>
    </w:p>
    <w:p w14:paraId="2BDB4568" w14:textId="77777777" w:rsidR="00AB33D7" w:rsidRDefault="00AB33D7" w:rsidP="00AB33D7">
      <w:pPr>
        <w:pStyle w:val="References"/>
      </w:pPr>
    </w:p>
    <w:p w14:paraId="160260DB" w14:textId="7CDEE087" w:rsidR="00AB33D7" w:rsidRDefault="00AB33D7" w:rsidP="00AB33D7">
      <w:pPr>
        <w:pStyle w:val="References"/>
      </w:pPr>
      <w:r>
        <w:t>85.</w:t>
      </w:r>
      <w:r>
        <w:tab/>
        <w:t xml:space="preserve">Parker A. </w:t>
      </w:r>
      <w:proofErr w:type="spellStart"/>
      <w:r>
        <w:t>Awerkamp</w:t>
      </w:r>
      <w:proofErr w:type="spellEnd"/>
      <w:r>
        <w:t>, Davin Fish, Madison King, David Hill,</w:t>
      </w:r>
      <w:r w:rsidRPr="003B04C3">
        <w:t xml:space="preserve"> Gregory P Nordin</w:t>
      </w:r>
      <w:r>
        <w:t>, and Ryan M. Camacho,</w:t>
      </w:r>
      <w:r w:rsidRPr="0005147F">
        <w:t xml:space="preserve"> "</w:t>
      </w:r>
      <w:r w:rsidRPr="00527E17">
        <w:t>3D</w:t>
      </w:r>
      <w:r>
        <w:t xml:space="preserve"> P</w:t>
      </w:r>
      <w:r w:rsidRPr="00527E17">
        <w:t xml:space="preserve">rinted </w:t>
      </w:r>
      <w:r>
        <w:t>Mounts for Microdroplet Resonators</w:t>
      </w:r>
      <w:r w:rsidRPr="0005147F">
        <w:t xml:space="preserve">," </w:t>
      </w:r>
      <w:r>
        <w:t xml:space="preserve">Optics </w:t>
      </w:r>
      <w:r w:rsidR="00462A08">
        <w:t>Express</w:t>
      </w:r>
      <w:r>
        <w:t xml:space="preserve">, </w:t>
      </w:r>
      <w:r w:rsidR="007964E2">
        <w:t>30(2), p. 1599-1606</w:t>
      </w:r>
      <w:r>
        <w:t xml:space="preserve"> (202</w:t>
      </w:r>
      <w:r w:rsidR="007964E2">
        <w:t>2</w:t>
      </w:r>
      <w:r>
        <w:t>).</w:t>
      </w:r>
      <w:r w:rsidR="00FC7ABC">
        <w:t xml:space="preserve"> </w:t>
      </w:r>
      <w:r w:rsidR="00D77C80">
        <w:t>Highlighted as an Optics Express Editor’s Pick article.</w:t>
      </w:r>
    </w:p>
    <w:p w14:paraId="4944E70B" w14:textId="77777777" w:rsidR="007F63A4" w:rsidRDefault="007F63A4" w:rsidP="007F63A4">
      <w:pPr>
        <w:pStyle w:val="References"/>
      </w:pPr>
    </w:p>
    <w:p w14:paraId="73605B8C" w14:textId="40B54FA6" w:rsidR="007F63A4" w:rsidRDefault="007F63A4" w:rsidP="007F63A4">
      <w:pPr>
        <w:pStyle w:val="References"/>
      </w:pPr>
      <w:r>
        <w:t>86.</w:t>
      </w:r>
      <w:r>
        <w:tab/>
      </w:r>
      <w:r w:rsidRPr="00A6771F">
        <w:t xml:space="preserve">Haifa M. </w:t>
      </w:r>
      <w:proofErr w:type="spellStart"/>
      <w:r w:rsidRPr="00A6771F">
        <w:t>Almughamsi</w:t>
      </w:r>
      <w:proofErr w:type="spellEnd"/>
      <w:r w:rsidRPr="00A6771F">
        <w:t xml:space="preserve">, </w:t>
      </w:r>
      <w:proofErr w:type="spellStart"/>
      <w:r w:rsidRPr="00A6771F">
        <w:t>Karyna</w:t>
      </w:r>
      <w:proofErr w:type="spellEnd"/>
      <w:r w:rsidRPr="00A6771F">
        <w:t xml:space="preserve"> M. Howell, Samuel R. Parry, Joule E. </w:t>
      </w:r>
      <w:proofErr w:type="spellStart"/>
      <w:r w:rsidRPr="00A6771F">
        <w:t>Esene</w:t>
      </w:r>
      <w:proofErr w:type="spellEnd"/>
      <w:r w:rsidRPr="00A6771F">
        <w:t>, Jacob B. Nielsen, Gregory P. Nordin, and Adam T. Woolley</w:t>
      </w:r>
      <w:r>
        <w:t>,</w:t>
      </w:r>
      <w:r w:rsidRPr="0005147F">
        <w:t xml:space="preserve"> "</w:t>
      </w:r>
      <w:r w:rsidRPr="00F51269">
        <w:t>Immunoaffinity Monoliths for Multiplexed Extraction of Preterm Birth Biomarkers from Human Blood Serum in 3D Printed Microfluidic Devices</w:t>
      </w:r>
      <w:r w:rsidRPr="0005147F">
        <w:t xml:space="preserve">," </w:t>
      </w:r>
      <w:r>
        <w:t>Analyst</w:t>
      </w:r>
      <w:r w:rsidR="00411D64">
        <w:t xml:space="preserve"> 147, p. 734-743</w:t>
      </w:r>
      <w:r>
        <w:t xml:space="preserve"> (2022).</w:t>
      </w:r>
      <w:r w:rsidR="000F525E">
        <w:t xml:space="preserve"> </w:t>
      </w:r>
      <w:r w:rsidR="000F525E" w:rsidRPr="000F525E">
        <w:t>DOI: 10.1039/D1AN01365C</w:t>
      </w:r>
    </w:p>
    <w:p w14:paraId="598138F9" w14:textId="77777777" w:rsidR="007A1FC0" w:rsidRDefault="007A1FC0" w:rsidP="007A1FC0">
      <w:pPr>
        <w:pStyle w:val="References"/>
      </w:pPr>
    </w:p>
    <w:p w14:paraId="4D738B70" w14:textId="720424F8" w:rsidR="007A1FC0" w:rsidRDefault="007A1FC0" w:rsidP="007A1FC0">
      <w:pPr>
        <w:pStyle w:val="References"/>
      </w:pPr>
      <w:r>
        <w:t>87.</w:t>
      </w:r>
      <w:r>
        <w:tab/>
      </w:r>
      <w:proofErr w:type="spellStart"/>
      <w:r w:rsidR="00C210D7" w:rsidRPr="00C210D7">
        <w:t>Jonard</w:t>
      </w:r>
      <w:proofErr w:type="spellEnd"/>
      <w:r w:rsidR="00C210D7" w:rsidRPr="00C210D7">
        <w:t xml:space="preserve"> C.</w:t>
      </w:r>
      <w:r w:rsidR="00C210D7">
        <w:t xml:space="preserve"> </w:t>
      </w:r>
      <w:proofErr w:type="spellStart"/>
      <w:r w:rsidR="00C210D7" w:rsidRPr="00C210D7">
        <w:t>Valdoz</w:t>
      </w:r>
      <w:proofErr w:type="spellEnd"/>
      <w:r w:rsidR="00C210D7" w:rsidRPr="00C210D7">
        <w:t>, Nicholas A.</w:t>
      </w:r>
      <w:r w:rsidR="00C210D7">
        <w:t xml:space="preserve"> </w:t>
      </w:r>
      <w:r w:rsidR="00C210D7" w:rsidRPr="00C210D7">
        <w:t>Franks, Collin G. Cribbs, Dallin J.</w:t>
      </w:r>
      <w:r w:rsidR="00C210D7">
        <w:t xml:space="preserve"> </w:t>
      </w:r>
      <w:r w:rsidR="00C210D7" w:rsidRPr="00C210D7">
        <w:t>Jacobs, Ethan L.</w:t>
      </w:r>
      <w:r w:rsidR="00C210D7">
        <w:t xml:space="preserve"> </w:t>
      </w:r>
      <w:r w:rsidR="00C210D7" w:rsidRPr="00C210D7">
        <w:t>Dodson, Connor J.</w:t>
      </w:r>
      <w:r w:rsidR="00C210D7">
        <w:t xml:space="preserve"> </w:t>
      </w:r>
      <w:r w:rsidR="00C210D7" w:rsidRPr="00C210D7">
        <w:t>Knight, P. Daniel Poulson, Seth R.</w:t>
      </w:r>
      <w:r w:rsidR="00C210D7">
        <w:t xml:space="preserve"> </w:t>
      </w:r>
      <w:r w:rsidR="00C210D7" w:rsidRPr="00C210D7">
        <w:t xml:space="preserve">Garfield, Benjamin C. Johnson, Brandon M. </w:t>
      </w:r>
      <w:proofErr w:type="spellStart"/>
      <w:r w:rsidR="00C210D7" w:rsidRPr="00C210D7">
        <w:t>Hemeyer</w:t>
      </w:r>
      <w:proofErr w:type="spellEnd"/>
      <w:r w:rsidR="00C210D7" w:rsidRPr="00C210D7">
        <w:t>, Miranda T.</w:t>
      </w:r>
      <w:r w:rsidR="00C210D7">
        <w:t xml:space="preserve"> </w:t>
      </w:r>
      <w:proofErr w:type="spellStart"/>
      <w:r w:rsidR="00C210D7" w:rsidRPr="00C210D7">
        <w:t>Sudo</w:t>
      </w:r>
      <w:proofErr w:type="spellEnd"/>
      <w:r w:rsidR="00C210D7" w:rsidRPr="00C210D7">
        <w:t xml:space="preserve">, Jordan A. Saunooke, Braden C. </w:t>
      </w:r>
      <w:proofErr w:type="spellStart"/>
      <w:r w:rsidR="00C210D7" w:rsidRPr="00C210D7">
        <w:t>Kartchner</w:t>
      </w:r>
      <w:proofErr w:type="spellEnd"/>
      <w:r w:rsidR="00C210D7" w:rsidRPr="00C210D7">
        <w:t xml:space="preserve">, </w:t>
      </w:r>
      <w:proofErr w:type="spellStart"/>
      <w:r w:rsidR="00C210D7" w:rsidRPr="00C210D7">
        <w:t>Aubrianna</w:t>
      </w:r>
      <w:proofErr w:type="spellEnd"/>
      <w:r w:rsidR="00C210D7" w:rsidRPr="00C210D7">
        <w:t xml:space="preserve"> Saxton, Mary L. </w:t>
      </w:r>
      <w:proofErr w:type="spellStart"/>
      <w:r w:rsidR="00C210D7" w:rsidRPr="00C210D7">
        <w:t>Vallecillo</w:t>
      </w:r>
      <w:proofErr w:type="spellEnd"/>
      <w:r w:rsidR="00C210D7" w:rsidRPr="00C210D7">
        <w:t>-Zuniga, Matheus Santos, Brandon Chamberlain, Kenneth A.</w:t>
      </w:r>
      <w:r w:rsidR="00C210D7">
        <w:t xml:space="preserve"> </w:t>
      </w:r>
      <w:r w:rsidR="00C210D7" w:rsidRPr="00C210D7">
        <w:t>Christensen, Greg</w:t>
      </w:r>
      <w:r w:rsidR="00C210D7">
        <w:t>ory</w:t>
      </w:r>
      <w:r w:rsidR="00C210D7" w:rsidRPr="00C210D7">
        <w:t xml:space="preserve"> P.</w:t>
      </w:r>
      <w:r w:rsidR="00C210D7">
        <w:t xml:space="preserve"> </w:t>
      </w:r>
      <w:r w:rsidR="00C210D7" w:rsidRPr="00C210D7">
        <w:t>Nordin, A. Sampath Narayanan, Ganesh Raghu, Pam M.</w:t>
      </w:r>
      <w:r w:rsidR="00C210D7">
        <w:t xml:space="preserve"> </w:t>
      </w:r>
      <w:r w:rsidR="00C210D7" w:rsidRPr="00C210D7">
        <w:t>Van Ry</w:t>
      </w:r>
      <w:r w:rsidRPr="0005147F">
        <w:t xml:space="preserve">, </w:t>
      </w:r>
      <w:r>
        <w:t>“</w:t>
      </w:r>
      <w:r w:rsidRPr="007A1FC0">
        <w:t>Soluble ECM promotes organotypic formation in lung alveolar model</w:t>
      </w:r>
      <w:r w:rsidRPr="0005147F">
        <w:t>,</w:t>
      </w:r>
      <w:r>
        <w:t>” Biomaterials, 283, 121464 (2022).</w:t>
      </w:r>
      <w:r w:rsidRPr="00560E10">
        <w:t xml:space="preserve"> </w:t>
      </w:r>
    </w:p>
    <w:p w14:paraId="01A32318" w14:textId="77777777" w:rsidR="001A7733" w:rsidRDefault="001A7733" w:rsidP="001A7733">
      <w:pPr>
        <w:pStyle w:val="References"/>
      </w:pPr>
    </w:p>
    <w:p w14:paraId="6A85F1BC" w14:textId="66EA18B8" w:rsidR="001A7733" w:rsidRDefault="001A7733" w:rsidP="001A7733">
      <w:pPr>
        <w:pStyle w:val="References"/>
      </w:pPr>
      <w:r>
        <w:t>88.</w:t>
      </w:r>
      <w:r>
        <w:tab/>
        <w:t>Kei Webber</w:t>
      </w:r>
      <w:r w:rsidRPr="00442AED">
        <w:t xml:space="preserve">, </w:t>
      </w:r>
      <w:r>
        <w:t>Thy Truong</w:t>
      </w:r>
      <w:r w:rsidRPr="00442AED">
        <w:t xml:space="preserve">, </w:t>
      </w:r>
      <w:r>
        <w:t xml:space="preserve">S. Madisyn Johnston, Sebastian Zapata, </w:t>
      </w:r>
      <w:proofErr w:type="spellStart"/>
      <w:r>
        <w:t>Yiran</w:t>
      </w:r>
      <w:proofErr w:type="spellEnd"/>
      <w:r>
        <w:t xml:space="preserve"> Liang, Jacob Davis, Alexander Buttars, Fletcher Smith, Hailey Jones, Arianna Mahoney, Richard Carson, </w:t>
      </w:r>
      <w:proofErr w:type="spellStart"/>
      <w:r>
        <w:t>Andikan</w:t>
      </w:r>
      <w:proofErr w:type="spellEnd"/>
      <w:r>
        <w:t xml:space="preserve"> Nwosu, Jacob </w:t>
      </w:r>
      <w:proofErr w:type="spellStart"/>
      <w:r>
        <w:t>Heninger</w:t>
      </w:r>
      <w:proofErr w:type="spellEnd"/>
      <w:r>
        <w:t xml:space="preserve">, Andrey </w:t>
      </w:r>
      <w:proofErr w:type="spellStart"/>
      <w:r>
        <w:t>Liyu</w:t>
      </w:r>
      <w:proofErr w:type="spellEnd"/>
      <w:r w:rsidRPr="00442AED">
        <w:t xml:space="preserve">, Gregory P. Nordin, </w:t>
      </w:r>
      <w:r>
        <w:t xml:space="preserve">Ying Zhu, </w:t>
      </w:r>
      <w:r w:rsidRPr="00442AED">
        <w:t>and Adam T. Woolley</w:t>
      </w:r>
      <w:r>
        <w:t>,</w:t>
      </w:r>
      <w:r w:rsidRPr="0005147F">
        <w:t xml:space="preserve"> "</w:t>
      </w:r>
      <w:r w:rsidRPr="00AA3FAE">
        <w:t>Label-free profiling of up to 200 single-cell proteomes per day using a dual-column nanoflow liquid chromatography platform</w:t>
      </w:r>
      <w:r w:rsidRPr="0005147F">
        <w:t xml:space="preserve">," </w:t>
      </w:r>
      <w:r>
        <w:t xml:space="preserve">Analytical Chemistry, </w:t>
      </w:r>
      <w:r w:rsidR="00D66338">
        <w:t>94(15) 6017-6025</w:t>
      </w:r>
      <w:r>
        <w:t xml:space="preserve"> (2022).</w:t>
      </w:r>
      <w:r w:rsidR="007B2CC8">
        <w:t xml:space="preserve"> DOI: </w:t>
      </w:r>
      <w:r w:rsidR="007B2CC8" w:rsidRPr="007B2CC8">
        <w:t>10.1021/acs.analchem.2c00646</w:t>
      </w:r>
      <w:r w:rsidR="007B2CC8">
        <w:t>.</w:t>
      </w:r>
    </w:p>
    <w:p w14:paraId="5D6E33C0" w14:textId="77777777" w:rsidR="00B57460" w:rsidRDefault="00B57460" w:rsidP="00B57460">
      <w:pPr>
        <w:pStyle w:val="References"/>
      </w:pPr>
    </w:p>
    <w:p w14:paraId="67C42371" w14:textId="55EFE707" w:rsidR="00B57460" w:rsidRDefault="00B57460" w:rsidP="00B57460">
      <w:pPr>
        <w:pStyle w:val="References"/>
      </w:pPr>
      <w:r>
        <w:t>89.</w:t>
      </w:r>
      <w:r>
        <w:tab/>
      </w:r>
      <w:r w:rsidRPr="00442AED">
        <w:t xml:space="preserve">Joule E. </w:t>
      </w:r>
      <w:proofErr w:type="spellStart"/>
      <w:r w:rsidRPr="00442AED">
        <w:t>Esene</w:t>
      </w:r>
      <w:proofErr w:type="spellEnd"/>
      <w:r w:rsidRPr="00442AED">
        <w:t xml:space="preserve">, Mawla </w:t>
      </w:r>
      <w:proofErr w:type="spellStart"/>
      <w:r w:rsidRPr="00442AED">
        <w:t>Boaks</w:t>
      </w:r>
      <w:proofErr w:type="spellEnd"/>
      <w:r w:rsidRPr="00442AED">
        <w:t>, Anna V. Bickham, Gregory P. Nordin, and Adam T. Woolley</w:t>
      </w:r>
      <w:r>
        <w:t>,</w:t>
      </w:r>
      <w:r w:rsidRPr="0005147F">
        <w:t xml:space="preserve"> "</w:t>
      </w:r>
      <w:r w:rsidRPr="00DA2FD0">
        <w:t>3D Printed Microfluidic Device for Automated, Pressure-driven, Valve-injected Microchip Electrophoresis</w:t>
      </w:r>
      <w:r w:rsidR="00ED7403">
        <w:t xml:space="preserve"> of Preterm Birth Biomarkers</w:t>
      </w:r>
      <w:r w:rsidRPr="0005147F">
        <w:t xml:space="preserve">," </w:t>
      </w:r>
      <w:proofErr w:type="spellStart"/>
      <w:r>
        <w:t>Microchimica</w:t>
      </w:r>
      <w:proofErr w:type="spellEnd"/>
      <w:r>
        <w:t xml:space="preserve"> Acta, </w:t>
      </w:r>
      <w:r w:rsidR="00D66338">
        <w:t>189:204</w:t>
      </w:r>
      <w:r>
        <w:t xml:space="preserve"> (2022).</w:t>
      </w:r>
    </w:p>
    <w:p w14:paraId="0D8D9C8B" w14:textId="68012730" w:rsidR="00E94842" w:rsidRDefault="00E94842" w:rsidP="002553D9"/>
    <w:p w14:paraId="03892204" w14:textId="77777777" w:rsidR="004724AE" w:rsidRDefault="004724AE" w:rsidP="004724AE">
      <w:pPr>
        <w:pStyle w:val="HeadingText"/>
      </w:pPr>
      <w:r>
        <w:lastRenderedPageBreak/>
        <w:t>Journal Papers in Review</w:t>
      </w:r>
    </w:p>
    <w:p w14:paraId="4C2C870F" w14:textId="77777777" w:rsidR="00C4577A" w:rsidRDefault="00C4577A" w:rsidP="00C4577A">
      <w:pPr>
        <w:pStyle w:val="References"/>
      </w:pPr>
    </w:p>
    <w:p w14:paraId="63461A65" w14:textId="1EF60B5B" w:rsidR="00C4577A" w:rsidRDefault="007F63A4" w:rsidP="00C4577A">
      <w:pPr>
        <w:pStyle w:val="References"/>
      </w:pPr>
      <w:r>
        <w:t>1</w:t>
      </w:r>
      <w:r w:rsidR="00C4577A">
        <w:t>.</w:t>
      </w:r>
      <w:r w:rsidR="00C4577A">
        <w:tab/>
      </w:r>
      <w:r w:rsidR="00C4577A" w:rsidRPr="00C4577A">
        <w:t xml:space="preserve">Garrett Hawkins, Hunter </w:t>
      </w:r>
      <w:proofErr w:type="spellStart"/>
      <w:r w:rsidR="00C4577A" w:rsidRPr="00C4577A">
        <w:t>Hinnen</w:t>
      </w:r>
      <w:proofErr w:type="spellEnd"/>
      <w:r w:rsidR="00C4577A" w:rsidRPr="00C4577A">
        <w:t>, Ali Day, Derek Sanchez, Adam T. Woolley, Gregory P. Nordin, and Troy Munro</w:t>
      </w:r>
      <w:r w:rsidR="00C4577A">
        <w:t>,</w:t>
      </w:r>
      <w:r w:rsidR="00C4577A" w:rsidRPr="0005147F">
        <w:t xml:space="preserve"> "</w:t>
      </w:r>
      <w:r w:rsidR="00C4577A" w:rsidRPr="00C4577A">
        <w:t>3D Printing-Enabled Uniform Temperature Distributions in Microfluidic Devices</w:t>
      </w:r>
      <w:r w:rsidR="00C4577A" w:rsidRPr="0005147F">
        <w:t xml:space="preserve">," </w:t>
      </w:r>
      <w:r w:rsidR="00C4577A">
        <w:t>submitted 11/5/21 to</w:t>
      </w:r>
      <w:r w:rsidR="00C4577A" w:rsidRPr="003155C8">
        <w:t xml:space="preserve"> </w:t>
      </w:r>
      <w:r w:rsidR="00C4577A">
        <w:t>Lab on a Chip.</w:t>
      </w:r>
    </w:p>
    <w:p w14:paraId="2C12B460" w14:textId="77777777" w:rsidR="00077688" w:rsidRDefault="00077688" w:rsidP="00077688">
      <w:pPr>
        <w:pStyle w:val="References"/>
      </w:pPr>
    </w:p>
    <w:p w14:paraId="649E9FBD" w14:textId="57F37A34" w:rsidR="00077688" w:rsidRDefault="00077688" w:rsidP="00077688">
      <w:pPr>
        <w:pStyle w:val="References"/>
      </w:pPr>
      <w:r>
        <w:t>2</w:t>
      </w:r>
      <w:r>
        <w:t>.</w:t>
      </w:r>
      <w:r>
        <w:tab/>
      </w:r>
      <w:r w:rsidRPr="00077688">
        <w:t>Sandra Garcia-Rey, Jacob B. Nielsen, Gregory P. Nordin, Adam T. Woolley, Lourdes Basabe-</w:t>
      </w:r>
      <w:proofErr w:type="spellStart"/>
      <w:r w:rsidRPr="00077688">
        <w:t>Desmonts</w:t>
      </w:r>
      <w:proofErr w:type="spellEnd"/>
      <w:r w:rsidRPr="00077688">
        <w:t>, and Fernando Benito-Lopez</w:t>
      </w:r>
      <w:r>
        <w:t>,</w:t>
      </w:r>
      <w:r w:rsidRPr="0005147F">
        <w:t xml:space="preserve"> "</w:t>
      </w:r>
      <w:r w:rsidRPr="00077688">
        <w:t>High-resolution 3D printing fabrication of a microfluidic platform for blood plasma separation</w:t>
      </w:r>
      <w:r w:rsidRPr="0005147F">
        <w:t xml:space="preserve">," </w:t>
      </w:r>
      <w:r>
        <w:t xml:space="preserve">submitted </w:t>
      </w:r>
      <w:r>
        <w:t>4/28/22</w:t>
      </w:r>
      <w:r>
        <w:t xml:space="preserve"> to</w:t>
      </w:r>
      <w:r w:rsidRPr="003155C8">
        <w:t xml:space="preserve"> </w:t>
      </w:r>
      <w:r>
        <w:t>Polymers</w:t>
      </w:r>
      <w:r>
        <w:t>.</w:t>
      </w:r>
    </w:p>
    <w:p w14:paraId="706FEABD" w14:textId="77777777" w:rsidR="00082E80" w:rsidRDefault="00082E80" w:rsidP="00077688">
      <w:pPr>
        <w:pStyle w:val="References"/>
        <w:ind w:left="0" w:firstLine="0"/>
      </w:pPr>
    </w:p>
    <w:p w14:paraId="4D23B256" w14:textId="77777777" w:rsidR="00CE51E5" w:rsidRDefault="00CE51E5">
      <w:pPr>
        <w:pStyle w:val="MainHeadText"/>
      </w:pPr>
      <w:r>
        <w:t>Conference Proceedings—Published Articles (not typically peer-reviewed)</w:t>
      </w:r>
    </w:p>
    <w:p w14:paraId="6D7D6F9F" w14:textId="77777777" w:rsidR="00CE51E5" w:rsidRDefault="00CE51E5" w:rsidP="00CE51E5">
      <w:pPr>
        <w:pStyle w:val="References"/>
        <w:keepNext/>
        <w:ind w:left="547" w:hanging="547"/>
      </w:pPr>
    </w:p>
    <w:p w14:paraId="00301390" w14:textId="77777777" w:rsidR="00CE51E5" w:rsidRDefault="00CE51E5">
      <w:pPr>
        <w:pStyle w:val="References"/>
      </w:pPr>
      <w:r>
        <w:t>1.</w:t>
      </w:r>
      <w:r>
        <w:tab/>
        <w:t xml:space="preserve">P. Asthana, H. Chin, G. P. Nordin, A. R. </w:t>
      </w:r>
      <w:proofErr w:type="spellStart"/>
      <w:r>
        <w:t>Tanguay</w:t>
      </w:r>
      <w:proofErr w:type="spellEnd"/>
      <w:r>
        <w:t xml:space="preserve">, Jr., S. </w:t>
      </w:r>
      <w:proofErr w:type="spellStart"/>
      <w:r>
        <w:t>Piazzolla</w:t>
      </w:r>
      <w:proofErr w:type="spellEnd"/>
      <w:r>
        <w:t>, B. K. Jenkins, and A. Madhukar, "Photonic Components for Neural Net Implementations Using Incoherent/Coherent Holographic Interconnections," Proceedings of the International Conference on Optical Computing OC'90, Kobe, Japan, (1990).</w:t>
      </w:r>
    </w:p>
    <w:p w14:paraId="4F6B24E6" w14:textId="77777777" w:rsidR="00CE51E5" w:rsidRDefault="00CE51E5">
      <w:pPr>
        <w:pStyle w:val="References"/>
      </w:pPr>
    </w:p>
    <w:p w14:paraId="5C735E20" w14:textId="77777777" w:rsidR="00CE51E5" w:rsidRDefault="00CE51E5">
      <w:pPr>
        <w:pStyle w:val="References"/>
      </w:pPr>
      <w:r>
        <w:t>2.</w:t>
      </w:r>
      <w:r>
        <w:tab/>
        <w:t xml:space="preserve">P. Asthana, E. J. </w:t>
      </w:r>
      <w:proofErr w:type="spellStart"/>
      <w:r>
        <w:t>Herbulock</w:t>
      </w:r>
      <w:proofErr w:type="spellEnd"/>
      <w:r>
        <w:t xml:space="preserve">, Z. Karim, C. Kyriakakis, G. P. Nordin, and A. R. </w:t>
      </w:r>
      <w:proofErr w:type="spellStart"/>
      <w:r>
        <w:t>Tanguay</w:t>
      </w:r>
      <w:proofErr w:type="spellEnd"/>
      <w:r>
        <w:t xml:space="preserve">, Jr., "Electrooptic Materials Requirements for Optical Information Processing and Computing," in </w:t>
      </w:r>
      <w:r>
        <w:rPr>
          <w:i/>
        </w:rPr>
        <w:t>Materials For Optical Information Processing</w:t>
      </w:r>
      <w:r>
        <w:t xml:space="preserve">, C. </w:t>
      </w:r>
      <w:proofErr w:type="spellStart"/>
      <w:r>
        <w:t>Warde</w:t>
      </w:r>
      <w:proofErr w:type="spellEnd"/>
      <w:r>
        <w:t xml:space="preserve">, J. </w:t>
      </w:r>
      <w:proofErr w:type="spellStart"/>
      <w:r>
        <w:t>Stamatoff</w:t>
      </w:r>
      <w:proofErr w:type="spellEnd"/>
      <w:r>
        <w:t>, and W. Wang, Ed., Materials Research Society Proceedings, Vol. 228, pp. 123-134 (1992).</w:t>
      </w:r>
    </w:p>
    <w:p w14:paraId="50EEE04B" w14:textId="77777777" w:rsidR="00CE51E5" w:rsidRDefault="00CE51E5">
      <w:pPr>
        <w:pStyle w:val="References"/>
      </w:pPr>
    </w:p>
    <w:p w14:paraId="771F81F2" w14:textId="77777777" w:rsidR="00CE51E5" w:rsidRDefault="00CE51E5">
      <w:pPr>
        <w:pStyle w:val="References"/>
      </w:pPr>
      <w:r>
        <w:t>3.</w:t>
      </w:r>
      <w:r>
        <w:tab/>
        <w:t xml:space="preserve">G. P. Nordin, P. A. Asthana, A. R. </w:t>
      </w:r>
      <w:proofErr w:type="spellStart"/>
      <w:r>
        <w:t>Tanguay</w:t>
      </w:r>
      <w:proofErr w:type="spellEnd"/>
      <w:r>
        <w:t xml:space="preserve">, Jr., B. K. Jenkins, "Analysis of Weighted Fan-out/Fan-in Volume Holographic Interconnections," in </w:t>
      </w:r>
      <w:r>
        <w:rPr>
          <w:i/>
        </w:rPr>
        <w:t>Diffractive Optics: Design, Fabrication, and Applications Technical Digest, 1992</w:t>
      </w:r>
      <w:r>
        <w:t xml:space="preserve"> (Optical Society of America, Washington, D.C., 1992), Vol. 9, pp. 167-167.</w:t>
      </w:r>
    </w:p>
    <w:p w14:paraId="0EC925EA" w14:textId="77777777" w:rsidR="00CE51E5" w:rsidRDefault="00CE51E5">
      <w:pPr>
        <w:pStyle w:val="References"/>
      </w:pPr>
    </w:p>
    <w:p w14:paraId="55C0455E" w14:textId="77777777" w:rsidR="00CE51E5" w:rsidRDefault="00CE51E5">
      <w:pPr>
        <w:pStyle w:val="References"/>
      </w:pPr>
      <w:r>
        <w:t>4.</w:t>
      </w:r>
      <w:r>
        <w:tab/>
        <w:t>P. Asthana and G. P. Nordin, "Fidelity and Throughput Limitations in Page-Oriented Volume Holographic Optical Data Storage," Joint International Symposium on Optical Memory and Optical Data Storage, Maui, Hawaii, July 5-9, 1993.</w:t>
      </w:r>
    </w:p>
    <w:p w14:paraId="4C320C4D" w14:textId="77777777" w:rsidR="00CE51E5" w:rsidRDefault="00CE51E5">
      <w:pPr>
        <w:pStyle w:val="References"/>
      </w:pPr>
    </w:p>
    <w:p w14:paraId="370EC80E" w14:textId="77777777" w:rsidR="00CE51E5" w:rsidRDefault="00CE51E5">
      <w:pPr>
        <w:pStyle w:val="References"/>
      </w:pPr>
      <w:r>
        <w:t>5.</w:t>
      </w:r>
      <w:r>
        <w:tab/>
        <w:t xml:space="preserve">G. C. </w:t>
      </w:r>
      <w:proofErr w:type="spellStart"/>
      <w:r>
        <w:t>Petrisor</w:t>
      </w:r>
      <w:proofErr w:type="spellEnd"/>
      <w:r>
        <w:t xml:space="preserve">, S. </w:t>
      </w:r>
      <w:proofErr w:type="spellStart"/>
      <w:r>
        <w:t>Piazzolla</w:t>
      </w:r>
      <w:proofErr w:type="spellEnd"/>
      <w:r>
        <w:t xml:space="preserve">, G. P. Nordin, B. K. Jenkins, and A. R. </w:t>
      </w:r>
      <w:proofErr w:type="spellStart"/>
      <w:r>
        <w:t>Tanguay</w:t>
      </w:r>
      <w:proofErr w:type="spellEnd"/>
      <w:r>
        <w:t>, Jr., Volume Holographic Interconnection and Copying Architectures Based on Incoherent/Coherent Source Arrays," 4th International Conference on Holographic Systems, Components, and Applications, University of Neuchatel, Switzerland, September 13-15, 1993.</w:t>
      </w:r>
    </w:p>
    <w:p w14:paraId="4D1D9202" w14:textId="77777777" w:rsidR="00CE51E5" w:rsidRDefault="00CE51E5">
      <w:pPr>
        <w:pStyle w:val="References"/>
      </w:pPr>
    </w:p>
    <w:p w14:paraId="0277372A" w14:textId="77777777" w:rsidR="00CE51E5" w:rsidRDefault="00CE51E5">
      <w:pPr>
        <w:pStyle w:val="References"/>
      </w:pPr>
      <w:r>
        <w:t>6.</w:t>
      </w:r>
      <w:r>
        <w:tab/>
        <w:t xml:space="preserve">J. H. Kulick, S. T. </w:t>
      </w:r>
      <w:proofErr w:type="spellStart"/>
      <w:r>
        <w:t>Kowel</w:t>
      </w:r>
      <w:proofErr w:type="spellEnd"/>
      <w:r>
        <w:t>, G. P. Nordin, A. Parker, and R. G. Lindquist, "</w:t>
      </w:r>
      <w:proofErr w:type="spellStart"/>
      <w:r>
        <w:t>ICVision</w:t>
      </w:r>
      <w:proofErr w:type="spellEnd"/>
      <w:r>
        <w:t xml:space="preserve"> - A VLSI-Based Diffractive Display for Real-Time Display of Holographic Stereograms", in </w:t>
      </w:r>
      <w:r>
        <w:rPr>
          <w:i/>
        </w:rPr>
        <w:t>Practical Holography VIII</w:t>
      </w:r>
      <w:r>
        <w:t xml:space="preserve">, S. A. Benton, ed., Proc. Soc. Photo-Opt. </w:t>
      </w:r>
      <w:proofErr w:type="spellStart"/>
      <w:r>
        <w:t>Instrum</w:t>
      </w:r>
      <w:proofErr w:type="spellEnd"/>
      <w:r>
        <w:t>. Eng. 2176, 2-11 (1994).</w:t>
      </w:r>
    </w:p>
    <w:p w14:paraId="328BF0F8" w14:textId="77777777" w:rsidR="00CE51E5" w:rsidRDefault="00CE51E5">
      <w:pPr>
        <w:pStyle w:val="References"/>
      </w:pPr>
    </w:p>
    <w:p w14:paraId="3DA8221A" w14:textId="77777777" w:rsidR="00CE51E5" w:rsidRDefault="00CE51E5">
      <w:pPr>
        <w:pStyle w:val="References"/>
      </w:pPr>
      <w:r>
        <w:lastRenderedPageBreak/>
        <w:t>7.</w:t>
      </w:r>
      <w:r>
        <w:tab/>
        <w:t>G. P. Nordin and P. Asthana, "Achieving a Minimum Signal-to-Noise Ratio in Angularly Multiplexed Volume Holographic Optical Data Storage Systems", Proc. SPIE 2297, 392-401 (1994). (</w:t>
      </w:r>
      <w:r>
        <w:rPr>
          <w:b/>
        </w:rPr>
        <w:t>Invited Paper</w:t>
      </w:r>
      <w:r>
        <w:t>)</w:t>
      </w:r>
    </w:p>
    <w:p w14:paraId="76311F47" w14:textId="77777777" w:rsidR="00CE51E5" w:rsidRDefault="00CE51E5">
      <w:pPr>
        <w:pStyle w:val="References"/>
      </w:pPr>
    </w:p>
    <w:p w14:paraId="5589CCD8" w14:textId="77777777" w:rsidR="00CE51E5" w:rsidRDefault="00CE51E5">
      <w:pPr>
        <w:pStyle w:val="References"/>
      </w:pPr>
      <w:r>
        <w:t>8.</w:t>
      </w:r>
      <w:r>
        <w:tab/>
        <w:t xml:space="preserve">J. H. Kulick, A. Thomsen, R. G. Lindquist, P. </w:t>
      </w:r>
      <w:proofErr w:type="spellStart"/>
      <w:r>
        <w:t>Nasiatka</w:t>
      </w:r>
      <w:proofErr w:type="spellEnd"/>
      <w:r>
        <w:t xml:space="preserve">, G. P. Nordin, M. Jones, and S. T. </w:t>
      </w:r>
      <w:proofErr w:type="spellStart"/>
      <w:r>
        <w:t>Kowel</w:t>
      </w:r>
      <w:proofErr w:type="spellEnd"/>
      <w:r>
        <w:t>, "</w:t>
      </w:r>
      <w:proofErr w:type="spellStart"/>
      <w:r>
        <w:t>ICVision</w:t>
      </w:r>
      <w:proofErr w:type="spellEnd"/>
      <w:r>
        <w:t xml:space="preserve"> - Liquid Crystal Drive Electronics Design", SPIE International Conference on Display Holography, July 1994.</w:t>
      </w:r>
    </w:p>
    <w:p w14:paraId="22846398" w14:textId="77777777" w:rsidR="00CE51E5" w:rsidRDefault="00CE51E5">
      <w:pPr>
        <w:pStyle w:val="References"/>
      </w:pPr>
    </w:p>
    <w:p w14:paraId="4BED91FD" w14:textId="77777777" w:rsidR="00CE51E5" w:rsidRDefault="00CE51E5">
      <w:pPr>
        <w:pStyle w:val="References"/>
      </w:pPr>
      <w:r>
        <w:t>9.</w:t>
      </w:r>
      <w:r>
        <w:tab/>
        <w:t xml:space="preserve">M. W. Jones, J. H. Kulick, G. P. Nordin, R. G. Lindquist, P. </w:t>
      </w:r>
      <w:proofErr w:type="spellStart"/>
      <w:r>
        <w:t>Nasiatka</w:t>
      </w:r>
      <w:proofErr w:type="spellEnd"/>
      <w:r>
        <w:t xml:space="preserve">, and S. T. </w:t>
      </w:r>
      <w:proofErr w:type="spellStart"/>
      <w:r>
        <w:t>Kowel</w:t>
      </w:r>
      <w:proofErr w:type="spellEnd"/>
      <w:r>
        <w:t xml:space="preserve">, "A Liquid Crystal Display-Based Implementation of a Real-Time </w:t>
      </w:r>
      <w:proofErr w:type="spellStart"/>
      <w:r>
        <w:t>ICVision</w:t>
      </w:r>
      <w:proofErr w:type="spellEnd"/>
      <w:r>
        <w:t xml:space="preserve"> Holographic Stereogram Display", in </w:t>
      </w:r>
      <w:r>
        <w:rPr>
          <w:i/>
        </w:rPr>
        <w:t>Practical Holography IX</w:t>
      </w:r>
      <w:r>
        <w:t xml:space="preserve">, S. A. </w:t>
      </w:r>
      <w:proofErr w:type="spellStart"/>
      <w:r>
        <w:t>Bention</w:t>
      </w:r>
      <w:proofErr w:type="spellEnd"/>
      <w:r>
        <w:t>, ed., Proc. SPIE. 2406 (1995).</w:t>
      </w:r>
    </w:p>
    <w:p w14:paraId="74067398" w14:textId="77777777" w:rsidR="00CE51E5" w:rsidRDefault="00CE51E5">
      <w:pPr>
        <w:pStyle w:val="References"/>
      </w:pPr>
    </w:p>
    <w:p w14:paraId="368D8282" w14:textId="77777777" w:rsidR="00CE51E5" w:rsidRDefault="00CE51E5">
      <w:pPr>
        <w:pStyle w:val="References"/>
      </w:pPr>
      <w:r>
        <w:t>10.</w:t>
      </w:r>
      <w:r>
        <w:tab/>
        <w:t xml:space="preserve">J. H. Kulick, M. W. Jones, G. P. Nordin, R. G. Lindquist, S. T. </w:t>
      </w:r>
      <w:proofErr w:type="spellStart"/>
      <w:r>
        <w:t>Kowel</w:t>
      </w:r>
      <w:proofErr w:type="spellEnd"/>
      <w:r>
        <w:t xml:space="preserve">, and A. Thomsen, "Demonstration of a Real-Time Implementation of the </w:t>
      </w:r>
      <w:proofErr w:type="spellStart"/>
      <w:r>
        <w:t>ICVision</w:t>
      </w:r>
      <w:proofErr w:type="spellEnd"/>
      <w:r>
        <w:t xml:space="preserve"> Holographic Stereogram Display", in International Conference on Applications of Optical Holography, Toshio Honda, ed., Proc. SPIE 2577, p. 8-19, (1995). (</w:t>
      </w:r>
      <w:r>
        <w:rPr>
          <w:b/>
        </w:rPr>
        <w:t>Invited Paper</w:t>
      </w:r>
      <w:r>
        <w:t>)</w:t>
      </w:r>
    </w:p>
    <w:p w14:paraId="6DD48B77" w14:textId="77777777" w:rsidR="00CE51E5" w:rsidRDefault="00CE51E5">
      <w:pPr>
        <w:pStyle w:val="References"/>
      </w:pPr>
    </w:p>
    <w:p w14:paraId="0DF7570F" w14:textId="77777777" w:rsidR="00CE51E5" w:rsidRDefault="00CE51E5">
      <w:pPr>
        <w:pStyle w:val="References"/>
      </w:pPr>
      <w:r>
        <w:t>11.</w:t>
      </w:r>
      <w:r>
        <w:tab/>
        <w:t xml:space="preserve">J. H. Kulick, W. E. Cohen, C. </w:t>
      </w:r>
      <w:proofErr w:type="spellStart"/>
      <w:r>
        <w:t>Katsinis</w:t>
      </w:r>
      <w:proofErr w:type="spellEnd"/>
      <w:r>
        <w:t xml:space="preserve">, E. Wells, A. Thomsen, R. K. Gaede, R. G. Lindquist, G. P. Nordin, M. Abushagur, and D. Shen, “The Simultaneous Optical Multiprocessor Exchange Bus,” </w:t>
      </w:r>
      <w:r>
        <w:rPr>
          <w:i/>
        </w:rPr>
        <w:t>The Proceedings of the 2nd International Conference on Massively Parallel Processing Using Optical Interconnections</w:t>
      </w:r>
      <w:r>
        <w:t>, pp. 336-344, October 1995 (acceptance rate of 55%).</w:t>
      </w:r>
    </w:p>
    <w:p w14:paraId="64D3939E" w14:textId="77777777" w:rsidR="00CE51E5" w:rsidRDefault="00CE51E5">
      <w:pPr>
        <w:pStyle w:val="References"/>
      </w:pPr>
    </w:p>
    <w:p w14:paraId="23D304F1" w14:textId="77777777" w:rsidR="00CE51E5" w:rsidRDefault="00CE51E5">
      <w:pPr>
        <w:pStyle w:val="References"/>
      </w:pPr>
      <w:r>
        <w:t>12.</w:t>
      </w:r>
      <w:r>
        <w:tab/>
        <w:t xml:space="preserve">S. T.. </w:t>
      </w:r>
      <w:proofErr w:type="spellStart"/>
      <w:r>
        <w:t>Kowel</w:t>
      </w:r>
      <w:proofErr w:type="spellEnd"/>
      <w:r>
        <w:t>, R. G. Lindquist, G. P. Nordin, M. Friends, and J. H. Kulick, "High Resolution Diffraction Gratings", Proc. SPIE. 2651 (January 1996). (</w:t>
      </w:r>
      <w:r>
        <w:rPr>
          <w:b/>
        </w:rPr>
        <w:t>Invited Paper</w:t>
      </w:r>
      <w:r>
        <w:t>)</w:t>
      </w:r>
    </w:p>
    <w:p w14:paraId="717164A5" w14:textId="77777777" w:rsidR="00CE51E5" w:rsidRDefault="00CE51E5">
      <w:pPr>
        <w:pStyle w:val="References"/>
      </w:pPr>
    </w:p>
    <w:p w14:paraId="262EF8A4" w14:textId="77777777" w:rsidR="00CE51E5" w:rsidRDefault="00CE51E5">
      <w:pPr>
        <w:pStyle w:val="References"/>
      </w:pPr>
      <w:r>
        <w:t>13.</w:t>
      </w:r>
      <w:r>
        <w:tab/>
        <w:t xml:space="preserve">J. H. Kulick, G. P. Nordin, R. G. Lindquist, S. T. </w:t>
      </w:r>
      <w:proofErr w:type="spellStart"/>
      <w:r>
        <w:t>Kowel</w:t>
      </w:r>
      <w:proofErr w:type="spellEnd"/>
      <w:r>
        <w:t xml:space="preserve">, M. W. Jones, “Presentation and Demonstration of a Full-Color </w:t>
      </w:r>
      <w:proofErr w:type="spellStart"/>
      <w:r>
        <w:t>ICVision</w:t>
      </w:r>
      <w:proofErr w:type="spellEnd"/>
      <w:r>
        <w:t xml:space="preserve"> Holographic Stereogram Display,” Proc SPIE 2652 (January 1996).</w:t>
      </w:r>
    </w:p>
    <w:p w14:paraId="7305783A" w14:textId="77777777" w:rsidR="00CE51E5" w:rsidRDefault="00CE51E5">
      <w:pPr>
        <w:pStyle w:val="References"/>
      </w:pPr>
    </w:p>
    <w:p w14:paraId="33E2424E" w14:textId="77777777" w:rsidR="00CE51E5" w:rsidRDefault="00CE51E5">
      <w:pPr>
        <w:pStyle w:val="References"/>
      </w:pPr>
      <w:r>
        <w:t>14.</w:t>
      </w:r>
      <w:r>
        <w:tab/>
        <w:t xml:space="preserve">G. P. Nordin, M. W. Jones, R. G. Lindquist, J. H. Kulick, and S. T. </w:t>
      </w:r>
      <w:proofErr w:type="spellStart"/>
      <w:r>
        <w:t>Kowel</w:t>
      </w:r>
      <w:proofErr w:type="spellEnd"/>
      <w:r>
        <w:t xml:space="preserve">, "Diffractive Optical Elements for 3-D Displays Based on the Partial Pixel 3-D Display Architecture,” in </w:t>
      </w:r>
      <w:r>
        <w:rPr>
          <w:i/>
        </w:rPr>
        <w:t>Diffractive Optics and Micro-Optics</w:t>
      </w:r>
      <w:r>
        <w:t>, Vol. 5, 1996 OSA Technical Digest Series (Optical Society of America, Washington, D.C., 1996), pp. 215-218.</w:t>
      </w:r>
    </w:p>
    <w:p w14:paraId="0A168048" w14:textId="77777777" w:rsidR="00CE51E5" w:rsidRDefault="00CE51E5">
      <w:pPr>
        <w:pStyle w:val="References"/>
      </w:pPr>
    </w:p>
    <w:p w14:paraId="1C440ABF" w14:textId="77777777" w:rsidR="00CE51E5" w:rsidRDefault="00CE51E5">
      <w:pPr>
        <w:pStyle w:val="References"/>
      </w:pPr>
      <w:r>
        <w:t>15.</w:t>
      </w:r>
      <w:r>
        <w:tab/>
        <w:t>D. M. Chambers and G. P. Nordin, “Stratified Grating Diffractive Optic Scanner for a 2 µm Coherent Wind Lidar,” 9th Conference on Coherent Laser Radar, June 23-27, 1997, Linkoping, Sweden.</w:t>
      </w:r>
    </w:p>
    <w:p w14:paraId="795D0AE3" w14:textId="77777777" w:rsidR="00CE51E5" w:rsidRDefault="00CE51E5">
      <w:pPr>
        <w:pStyle w:val="References"/>
      </w:pPr>
    </w:p>
    <w:p w14:paraId="0177ADF0" w14:textId="77777777" w:rsidR="00CE51E5" w:rsidRDefault="00CE51E5">
      <w:pPr>
        <w:pStyle w:val="References"/>
      </w:pPr>
      <w:r>
        <w:t>16.</w:t>
      </w:r>
      <w:r>
        <w:tab/>
        <w:t xml:space="preserve">S. T. </w:t>
      </w:r>
      <w:proofErr w:type="spellStart"/>
      <w:r>
        <w:t>Kowel</w:t>
      </w:r>
      <w:proofErr w:type="spellEnd"/>
      <w:r>
        <w:t>, J. H. Kulick, M. Jones, G. P. Nordin, and R. G. Lindquist, “Liquid Crystal Auto-Stereoscopic Real-Time Displays”, SPIE (Vol. 3143), Annual Meeting 7/27-8/1 1997. (</w:t>
      </w:r>
      <w:r>
        <w:rPr>
          <w:b/>
        </w:rPr>
        <w:t>Invited Paper</w:t>
      </w:r>
      <w:r>
        <w:t>)</w:t>
      </w:r>
    </w:p>
    <w:p w14:paraId="6758933F" w14:textId="77777777" w:rsidR="00CE51E5" w:rsidRDefault="00CE51E5">
      <w:pPr>
        <w:pStyle w:val="References"/>
      </w:pPr>
    </w:p>
    <w:p w14:paraId="4C15C788" w14:textId="77777777" w:rsidR="00CE51E5" w:rsidRDefault="00CE51E5">
      <w:pPr>
        <w:pStyle w:val="References"/>
      </w:pPr>
      <w:r>
        <w:t>17.</w:t>
      </w:r>
      <w:r>
        <w:tab/>
        <w:t>G. P. Nordin, J. T. Meier, P. C. Deguzman, and M. W. Jones, “</w:t>
      </w:r>
      <w:r>
        <w:rPr>
          <w:color w:val="000000"/>
        </w:rPr>
        <w:t>Diffractive Optical Element for Stokes Vector Measurement With a Focal Plane Array</w:t>
      </w:r>
      <w:r>
        <w:t xml:space="preserve">”, in </w:t>
      </w:r>
      <w:r>
        <w:rPr>
          <w:i/>
        </w:rPr>
        <w:t>Polarization: Measurement, Analysis, and Remote Sensing II</w:t>
      </w:r>
      <w:r>
        <w:t>, Dennis H. Goldstein, David B. Chenault, Editors, Proceedings of SPIE Vol. 3754, p. 169-177, (1999).</w:t>
      </w:r>
    </w:p>
    <w:p w14:paraId="7A948412" w14:textId="77777777" w:rsidR="00CE51E5" w:rsidRDefault="00CE51E5">
      <w:pPr>
        <w:pStyle w:val="References"/>
      </w:pPr>
    </w:p>
    <w:p w14:paraId="2E9B944F" w14:textId="77777777" w:rsidR="00CE51E5" w:rsidRDefault="00CE51E5">
      <w:pPr>
        <w:pStyle w:val="References"/>
      </w:pPr>
      <w:r>
        <w:t>18.</w:t>
      </w:r>
      <w:r>
        <w:tab/>
        <w:t xml:space="preserve">Yi Sun, S. T. </w:t>
      </w:r>
      <w:proofErr w:type="spellStart"/>
      <w:r>
        <w:t>Kowel</w:t>
      </w:r>
      <w:proofErr w:type="spellEnd"/>
      <w:r>
        <w:t xml:space="preserve">, and G. P. Nordin, “Circular Geometry Liquid Crystal Adaptive Lens With Fresnel Lens Phase Profile,” in </w:t>
      </w:r>
      <w:r>
        <w:rPr>
          <w:i/>
        </w:rPr>
        <w:t>Liquid Crystal Materials, Devices, and Flat Panel Displays</w:t>
      </w:r>
      <w:r>
        <w:t xml:space="preserve">, Ranganathan Shashidhar, Bruce </w:t>
      </w:r>
      <w:proofErr w:type="spellStart"/>
      <w:r>
        <w:t>Gnade</w:t>
      </w:r>
      <w:proofErr w:type="spellEnd"/>
      <w:r>
        <w:t>, Editors, Proceedings of SPIE Vol. 3955, pp. 120-131 (2000).</w:t>
      </w:r>
    </w:p>
    <w:p w14:paraId="21957896" w14:textId="77777777" w:rsidR="00CE51E5" w:rsidRDefault="00CE51E5">
      <w:pPr>
        <w:pStyle w:val="References"/>
      </w:pPr>
    </w:p>
    <w:p w14:paraId="7E3FDCD1" w14:textId="77777777" w:rsidR="00CE51E5" w:rsidRDefault="00CE51E5">
      <w:pPr>
        <w:pStyle w:val="References"/>
      </w:pPr>
      <w:r>
        <w:rPr>
          <w:color w:val="000000"/>
        </w:rPr>
        <w:t>19.</w:t>
      </w:r>
      <w:r>
        <w:rPr>
          <w:color w:val="000000"/>
        </w:rPr>
        <w:tab/>
        <w:t xml:space="preserve">Shah, H.V.; Deguzman, P.C.; Nordin, G.P.; </w:t>
      </w:r>
      <w:proofErr w:type="spellStart"/>
      <w:r>
        <w:rPr>
          <w:color w:val="000000"/>
        </w:rPr>
        <w:t>Ballato</w:t>
      </w:r>
      <w:proofErr w:type="spellEnd"/>
      <w:r>
        <w:rPr>
          <w:color w:val="000000"/>
        </w:rPr>
        <w:t xml:space="preserve">, J.M.; </w:t>
      </w:r>
      <w:proofErr w:type="spellStart"/>
      <w:r>
        <w:rPr>
          <w:color w:val="000000"/>
        </w:rPr>
        <w:t>Foulger</w:t>
      </w:r>
      <w:proofErr w:type="spellEnd"/>
      <w:r>
        <w:rPr>
          <w:color w:val="000000"/>
        </w:rPr>
        <w:t xml:space="preserve">, S.H.; Smith, D.W., Jr., “Fabrication of </w:t>
      </w:r>
      <w:proofErr w:type="spellStart"/>
      <w:r>
        <w:rPr>
          <w:color w:val="000000"/>
        </w:rPr>
        <w:t>Subwavelenth</w:t>
      </w:r>
      <w:proofErr w:type="spellEnd"/>
      <w:r>
        <w:rPr>
          <w:color w:val="000000"/>
        </w:rPr>
        <w:t xml:space="preserve"> Diffractive Elements and Photonic Waveguides Using </w:t>
      </w:r>
      <w:proofErr w:type="spellStart"/>
      <w:r>
        <w:rPr>
          <w:color w:val="000000"/>
        </w:rPr>
        <w:t>Perfluorocyclobutyl</w:t>
      </w:r>
      <w:proofErr w:type="spellEnd"/>
      <w:r>
        <w:rPr>
          <w:color w:val="000000"/>
        </w:rPr>
        <w:t xml:space="preserve"> </w:t>
      </w:r>
      <w:proofErr w:type="spellStart"/>
      <w:r>
        <w:rPr>
          <w:color w:val="000000"/>
        </w:rPr>
        <w:t>Polyaryl</w:t>
      </w:r>
      <w:proofErr w:type="spellEnd"/>
      <w:r>
        <w:rPr>
          <w:color w:val="000000"/>
        </w:rPr>
        <w:t xml:space="preserve"> Ethers” </w:t>
      </w:r>
      <w:proofErr w:type="spellStart"/>
      <w:r>
        <w:rPr>
          <w:i/>
          <w:color w:val="000000"/>
        </w:rPr>
        <w:t>Polym</w:t>
      </w:r>
      <w:proofErr w:type="spellEnd"/>
      <w:r>
        <w:rPr>
          <w:i/>
          <w:color w:val="000000"/>
        </w:rPr>
        <w:t xml:space="preserve">. Mater. Sci. &amp; Eng. (Am. Chem. Soc., Div. of </w:t>
      </w:r>
      <w:proofErr w:type="spellStart"/>
      <w:r>
        <w:rPr>
          <w:i/>
          <w:color w:val="000000"/>
        </w:rPr>
        <w:t>Polym</w:t>
      </w:r>
      <w:proofErr w:type="spellEnd"/>
      <w:r>
        <w:rPr>
          <w:i/>
          <w:color w:val="000000"/>
        </w:rPr>
        <w:t>. Mat. Sci. Eng.)</w:t>
      </w:r>
      <w:r>
        <w:rPr>
          <w:color w:val="000000"/>
        </w:rPr>
        <w:t xml:space="preserve"> </w:t>
      </w:r>
      <w:r>
        <w:rPr>
          <w:b/>
          <w:color w:val="000000"/>
        </w:rPr>
        <w:t>83</w:t>
      </w:r>
      <w:r>
        <w:rPr>
          <w:color w:val="000000"/>
        </w:rPr>
        <w:t>, 180 (2000).</w:t>
      </w:r>
    </w:p>
    <w:p w14:paraId="73074552" w14:textId="77777777" w:rsidR="00CE51E5" w:rsidRDefault="00CE51E5">
      <w:pPr>
        <w:pStyle w:val="Default"/>
        <w:jc w:val="both"/>
        <w:rPr>
          <w:rFonts w:ascii="Times" w:hAnsi="Times"/>
          <w:sz w:val="24"/>
        </w:rPr>
      </w:pPr>
    </w:p>
    <w:p w14:paraId="78FB3D51" w14:textId="77777777" w:rsidR="00CE51E5" w:rsidRDefault="00CE51E5">
      <w:pPr>
        <w:pStyle w:val="References"/>
      </w:pPr>
      <w:r>
        <w:t>20.</w:t>
      </w:r>
      <w:r>
        <w:tab/>
      </w:r>
      <w:proofErr w:type="spellStart"/>
      <w:r>
        <w:t>Shengrong</w:t>
      </w:r>
      <w:proofErr w:type="spellEnd"/>
      <w:r>
        <w:t xml:space="preserve"> Chen</w:t>
      </w:r>
      <w:r>
        <w:rPr>
          <w:color w:val="000000"/>
        </w:rPr>
        <w:t xml:space="preserve">, </w:t>
      </w:r>
      <w:r>
        <w:t xml:space="preserve">Jaime </w:t>
      </w:r>
      <w:proofErr w:type="spellStart"/>
      <w:r>
        <w:t>Cardenes</w:t>
      </w:r>
      <w:proofErr w:type="spellEnd"/>
      <w:r>
        <w:rPr>
          <w:color w:val="000000"/>
        </w:rPr>
        <w:t xml:space="preserve">, </w:t>
      </w:r>
      <w:r>
        <w:t>Gregory P. Nordin</w:t>
      </w:r>
      <w:r>
        <w:rPr>
          <w:color w:val="000000"/>
        </w:rPr>
        <w:t xml:space="preserve">, </w:t>
      </w:r>
      <w:r>
        <w:t>Christopher Topping</w:t>
      </w:r>
      <w:r>
        <w:rPr>
          <w:color w:val="000000"/>
        </w:rPr>
        <w:t xml:space="preserve">, </w:t>
      </w:r>
      <w:r>
        <w:t xml:space="preserve">Jack J. </w:t>
      </w:r>
      <w:proofErr w:type="spellStart"/>
      <w:r>
        <w:t>Jin</w:t>
      </w:r>
      <w:proofErr w:type="spellEnd"/>
      <w:r>
        <w:rPr>
          <w:color w:val="000000"/>
        </w:rPr>
        <w:t xml:space="preserve">, </w:t>
      </w:r>
      <w:r>
        <w:t>Jennifer Thomson</w:t>
      </w:r>
      <w:r>
        <w:rPr>
          <w:color w:val="000000"/>
        </w:rPr>
        <w:t xml:space="preserve">, </w:t>
      </w:r>
      <w:r>
        <w:t xml:space="preserve">John M. </w:t>
      </w:r>
      <w:proofErr w:type="spellStart"/>
      <w:r>
        <w:t>Ballato</w:t>
      </w:r>
      <w:proofErr w:type="spellEnd"/>
      <w:r>
        <w:rPr>
          <w:color w:val="000000"/>
        </w:rPr>
        <w:t xml:space="preserve">, </w:t>
      </w:r>
      <w:r>
        <w:t xml:space="preserve">Stephen H. </w:t>
      </w:r>
      <w:proofErr w:type="spellStart"/>
      <w:r>
        <w:t>Foulger</w:t>
      </w:r>
      <w:proofErr w:type="spellEnd"/>
      <w:r>
        <w:rPr>
          <w:color w:val="000000"/>
        </w:rPr>
        <w:t xml:space="preserve">, </w:t>
      </w:r>
      <w:r>
        <w:t xml:space="preserve">and Dennis W. Smith, Jr., “Direct micro-transfer molding of </w:t>
      </w:r>
      <w:proofErr w:type="spellStart"/>
      <w:r>
        <w:t>perfluorocyclobutyl</w:t>
      </w:r>
      <w:proofErr w:type="spellEnd"/>
      <w:r>
        <w:t xml:space="preserve"> (PFCB) polymer waveguides”, Proceedings of SPIE Vol. 4805, 55, (2002).</w:t>
      </w:r>
    </w:p>
    <w:p w14:paraId="596C473B" w14:textId="77777777" w:rsidR="00CE51E5" w:rsidRDefault="00CE51E5">
      <w:pPr>
        <w:pStyle w:val="Default"/>
        <w:jc w:val="both"/>
        <w:rPr>
          <w:rFonts w:ascii="Times" w:hAnsi="Times"/>
          <w:sz w:val="24"/>
        </w:rPr>
      </w:pPr>
    </w:p>
    <w:p w14:paraId="29F5978C" w14:textId="77777777" w:rsidR="00CE51E5" w:rsidRDefault="00CE51E5">
      <w:pPr>
        <w:pStyle w:val="References"/>
      </w:pPr>
      <w:bookmarkStart w:id="5" w:name="OLE_LINK15"/>
      <w:bookmarkStart w:id="6" w:name="OLE_LINK16"/>
      <w:r>
        <w:t>21.</w:t>
      </w:r>
      <w:r>
        <w:tab/>
        <w:t xml:space="preserve">Smith, Jr., D.W.; Chen, S.; Topping, C.; </w:t>
      </w:r>
      <w:proofErr w:type="spellStart"/>
      <w:r>
        <w:t>Jin</w:t>
      </w:r>
      <w:proofErr w:type="spellEnd"/>
      <w:r>
        <w:t xml:space="preserve">, J.; Nordin, G.; </w:t>
      </w:r>
      <w:proofErr w:type="spellStart"/>
      <w:r>
        <w:t>Cardenes</w:t>
      </w:r>
      <w:proofErr w:type="spellEnd"/>
      <w:r>
        <w:t xml:space="preserve">, J.; </w:t>
      </w:r>
      <w:proofErr w:type="spellStart"/>
      <w:r>
        <w:t>Ballato</w:t>
      </w:r>
      <w:proofErr w:type="spellEnd"/>
      <w:r>
        <w:t xml:space="preserve">, J.; </w:t>
      </w:r>
      <w:proofErr w:type="spellStart"/>
      <w:r>
        <w:t>Foulger</w:t>
      </w:r>
      <w:proofErr w:type="spellEnd"/>
      <w:r>
        <w:t>, “</w:t>
      </w:r>
      <w:proofErr w:type="spellStart"/>
      <w:r>
        <w:t>Perfluorocyclobutyl</w:t>
      </w:r>
      <w:proofErr w:type="spellEnd"/>
      <w:r>
        <w:t xml:space="preserve"> Copolymers for </w:t>
      </w:r>
      <w:proofErr w:type="spellStart"/>
      <w:r>
        <w:t>Microphotonics</w:t>
      </w:r>
      <w:proofErr w:type="spellEnd"/>
      <w:r>
        <w:t xml:space="preserve">:  Thermo-optics and Wave Guide </w:t>
      </w:r>
      <w:proofErr w:type="spellStart"/>
      <w:r>
        <w:t>Micromolding</w:t>
      </w:r>
      <w:proofErr w:type="spellEnd"/>
      <w:r>
        <w:t xml:space="preserve">” S. </w:t>
      </w:r>
      <w:proofErr w:type="spellStart"/>
      <w:r>
        <w:t>Polym</w:t>
      </w:r>
      <w:proofErr w:type="spellEnd"/>
      <w:r>
        <w:t xml:space="preserve">. </w:t>
      </w:r>
      <w:proofErr w:type="spellStart"/>
      <w:r>
        <w:t>Prepr</w:t>
      </w:r>
      <w:proofErr w:type="spellEnd"/>
      <w:r>
        <w:t xml:space="preserve">. (Am. Chem. Soc., Div. </w:t>
      </w:r>
      <w:proofErr w:type="spellStart"/>
      <w:r>
        <w:t>Polym</w:t>
      </w:r>
      <w:proofErr w:type="spellEnd"/>
      <w:r>
        <w:t>. Chem.) 2002, 43(2), 505</w:t>
      </w:r>
    </w:p>
    <w:p w14:paraId="4DC3AC07" w14:textId="77777777" w:rsidR="00CE51E5" w:rsidRDefault="00CE51E5">
      <w:pPr>
        <w:pStyle w:val="Default"/>
        <w:jc w:val="both"/>
        <w:rPr>
          <w:rFonts w:ascii="Times" w:hAnsi="Times"/>
          <w:sz w:val="24"/>
        </w:rPr>
      </w:pPr>
    </w:p>
    <w:p w14:paraId="66AB5E09" w14:textId="77777777" w:rsidR="00CE51E5" w:rsidRDefault="00CE51E5">
      <w:pPr>
        <w:pStyle w:val="References"/>
      </w:pPr>
      <w:r>
        <w:t>22.</w:t>
      </w:r>
      <w:r>
        <w:tab/>
        <w:t>L. Li, G. P. Nordin, J. M. English, and J. Jiang, “</w:t>
      </w:r>
      <w:r>
        <w:rPr>
          <w:color w:val="000000"/>
        </w:rPr>
        <w:t>90° bends in low index contrast waveguides</w:t>
      </w:r>
      <w:r>
        <w:t xml:space="preserve">”, in </w:t>
      </w:r>
      <w:r>
        <w:rPr>
          <w:i/>
        </w:rPr>
        <w:t>Integrated Optics: Devices, Materials, and Technologies VII</w:t>
      </w:r>
      <w:r>
        <w:t xml:space="preserve">, </w:t>
      </w:r>
      <w:proofErr w:type="spellStart"/>
      <w:r>
        <w:t>Yavov</w:t>
      </w:r>
      <w:proofErr w:type="spellEnd"/>
      <w:r>
        <w:t xml:space="preserve"> </w:t>
      </w:r>
      <w:proofErr w:type="spellStart"/>
      <w:r>
        <w:t>Sidorin</w:t>
      </w:r>
      <w:proofErr w:type="spellEnd"/>
      <w:r>
        <w:t xml:space="preserve"> and Ari </w:t>
      </w:r>
      <w:proofErr w:type="spellStart"/>
      <w:r>
        <w:t>Tervonen</w:t>
      </w:r>
      <w:proofErr w:type="spellEnd"/>
      <w:r>
        <w:t>, Editors, Proceedings of SPIE Vol. 4987, p. 106-113, (2003).</w:t>
      </w:r>
    </w:p>
    <w:p w14:paraId="574362C6" w14:textId="77777777" w:rsidR="00CE51E5" w:rsidRDefault="00CE51E5">
      <w:pPr>
        <w:pStyle w:val="References"/>
      </w:pPr>
    </w:p>
    <w:p w14:paraId="4F312829" w14:textId="77777777" w:rsidR="00CE51E5" w:rsidRDefault="00CE51E5">
      <w:pPr>
        <w:pStyle w:val="References"/>
      </w:pPr>
      <w:r>
        <w:t>23.</w:t>
      </w:r>
      <w:r>
        <w:tab/>
        <w:t>G. P. Nordin, J. Jiang, S. Kim, and J. Cai “</w:t>
      </w:r>
      <w:r>
        <w:rPr>
          <w:color w:val="000000"/>
        </w:rPr>
        <w:t>Micro-genetic algorithm-based design of combined conventional waveguide and photonic crystal devices</w:t>
      </w:r>
      <w:r>
        <w:t xml:space="preserve">”, in </w:t>
      </w:r>
      <w:r>
        <w:rPr>
          <w:i/>
        </w:rPr>
        <w:t>Photonic Crystal Materials and Devices</w:t>
      </w:r>
      <w:r>
        <w:t xml:space="preserve">, Ali </w:t>
      </w:r>
      <w:proofErr w:type="spellStart"/>
      <w:r>
        <w:t>Adibi</w:t>
      </w:r>
      <w:proofErr w:type="spellEnd"/>
      <w:r>
        <w:t>, Axel Scherer, and Shawn-Yu Lin, Editors, Proceedings of SPIE Vol. 5000, p. 152-160, (2003).</w:t>
      </w:r>
    </w:p>
    <w:p w14:paraId="2BDE8BC1" w14:textId="77777777" w:rsidR="00CE51E5" w:rsidRDefault="00CE51E5">
      <w:pPr>
        <w:pStyle w:val="References"/>
      </w:pPr>
    </w:p>
    <w:p w14:paraId="13A4434F" w14:textId="77777777" w:rsidR="00CE51E5" w:rsidRDefault="00CE51E5">
      <w:pPr>
        <w:pStyle w:val="References"/>
      </w:pPr>
      <w:r>
        <w:t>24.</w:t>
      </w:r>
      <w:r>
        <w:tab/>
        <w:t xml:space="preserve">Yi Sun, Gregory P. Nordin, Stephen T. </w:t>
      </w:r>
      <w:proofErr w:type="spellStart"/>
      <w:r>
        <w:t>Kowel</w:t>
      </w:r>
      <w:proofErr w:type="spellEnd"/>
      <w:r>
        <w:t xml:space="preserve">, and Bin Wang, “Development of liquid crystal adaptive lens with circular electrodes for imaging application”, in Integrated Optics, Devices, Materials and Technologies VII, </w:t>
      </w:r>
      <w:proofErr w:type="spellStart"/>
      <w:r>
        <w:t>Yakov</w:t>
      </w:r>
      <w:proofErr w:type="spellEnd"/>
      <w:r>
        <w:t xml:space="preserve"> </w:t>
      </w:r>
      <w:proofErr w:type="spellStart"/>
      <w:r>
        <w:t>Sidorin</w:t>
      </w:r>
      <w:proofErr w:type="spellEnd"/>
      <w:r>
        <w:t xml:space="preserve">, </w:t>
      </w:r>
      <w:proofErr w:type="spellStart"/>
      <w:r>
        <w:t>Airi</w:t>
      </w:r>
      <w:proofErr w:type="spellEnd"/>
      <w:r>
        <w:t xml:space="preserve"> </w:t>
      </w:r>
      <w:proofErr w:type="spellStart"/>
      <w:r>
        <w:t>Tervonen</w:t>
      </w:r>
      <w:proofErr w:type="spellEnd"/>
      <w:r>
        <w:t>, Editors, Proceedings of SPIE Vol. 4987, pp. 209-220 (2003).</w:t>
      </w:r>
    </w:p>
    <w:bookmarkEnd w:id="5"/>
    <w:bookmarkEnd w:id="6"/>
    <w:p w14:paraId="1FB6D929" w14:textId="77777777" w:rsidR="00CE51E5" w:rsidRDefault="00CE51E5">
      <w:pPr>
        <w:pStyle w:val="References"/>
      </w:pPr>
    </w:p>
    <w:p w14:paraId="44B5BADB" w14:textId="77777777" w:rsidR="00CE51E5" w:rsidRDefault="00CE51E5">
      <w:pPr>
        <w:pStyle w:val="References"/>
      </w:pPr>
      <w:r>
        <w:t>25.</w:t>
      </w:r>
      <w:r>
        <w:tab/>
        <w:t xml:space="preserve">Gregory P. Nordin, </w:t>
      </w:r>
      <w:proofErr w:type="spellStart"/>
      <w:r>
        <w:t>Seunghyun</w:t>
      </w:r>
      <w:proofErr w:type="spellEnd"/>
      <w:r>
        <w:t xml:space="preserve"> Kim, </w:t>
      </w:r>
      <w:proofErr w:type="spellStart"/>
      <w:r>
        <w:t>Jingbo</w:t>
      </w:r>
      <w:proofErr w:type="spellEnd"/>
      <w:r>
        <w:t xml:space="preserve"> Cai, and Jianhua Jiang, “Hybrid Photonic Crystal and Conventional Waveguide Structures”, in Quantum Sensing and Nanophotonic Devices, Manijeh </w:t>
      </w:r>
      <w:proofErr w:type="spellStart"/>
      <w:r>
        <w:t>Razeghi</w:t>
      </w:r>
      <w:proofErr w:type="spellEnd"/>
      <w:r>
        <w:t>, Gail J. Brown, Editors, Proceedings of SPIE Vol. 5359, p. 324 (2004). (</w:t>
      </w:r>
      <w:r>
        <w:rPr>
          <w:b/>
        </w:rPr>
        <w:t>Invited Paper</w:t>
      </w:r>
      <w:r>
        <w:t>)</w:t>
      </w:r>
    </w:p>
    <w:p w14:paraId="0ACE4FE9" w14:textId="77777777" w:rsidR="00CE51E5" w:rsidRDefault="00CE51E5">
      <w:pPr>
        <w:pStyle w:val="References"/>
      </w:pPr>
      <w:bookmarkStart w:id="7" w:name="OLE_LINK17"/>
      <w:bookmarkStart w:id="8" w:name="OLE_LINK18"/>
    </w:p>
    <w:p w14:paraId="27DC43C9" w14:textId="77777777" w:rsidR="00CE51E5" w:rsidRDefault="00CE51E5">
      <w:pPr>
        <w:pStyle w:val="References"/>
      </w:pPr>
      <w:r>
        <w:lastRenderedPageBreak/>
        <w:t>26.</w:t>
      </w:r>
      <w:r>
        <w:tab/>
        <w:t xml:space="preserve">Gregory P. Nordin, </w:t>
      </w:r>
      <w:proofErr w:type="spellStart"/>
      <w:r>
        <w:t>Seunghyun</w:t>
      </w:r>
      <w:proofErr w:type="spellEnd"/>
      <w:r>
        <w:t xml:space="preserve"> Kim, </w:t>
      </w:r>
      <w:proofErr w:type="spellStart"/>
      <w:r>
        <w:t>Lixia</w:t>
      </w:r>
      <w:proofErr w:type="spellEnd"/>
      <w:r>
        <w:t xml:space="preserve">, Li, </w:t>
      </w:r>
      <w:proofErr w:type="spellStart"/>
      <w:r>
        <w:t>Jingbo</w:t>
      </w:r>
      <w:proofErr w:type="spellEnd"/>
      <w:r>
        <w:t xml:space="preserve"> Cai, and Jianhua Jiang, “Photonic crystal and air trench approaches to realize small-area bends and splitters in low index contrast waveguides”, in Linear and Nonlinear Optics of Organic Materials IV, Robert A. Norwood, Manfred </w:t>
      </w:r>
      <w:proofErr w:type="spellStart"/>
      <w:r>
        <w:t>Eich</w:t>
      </w:r>
      <w:proofErr w:type="spellEnd"/>
      <w:r>
        <w:t xml:space="preserve">, and Mark G. </w:t>
      </w:r>
      <w:proofErr w:type="spellStart"/>
      <w:r>
        <w:t>Kuzyk</w:t>
      </w:r>
      <w:proofErr w:type="spellEnd"/>
      <w:r>
        <w:t>, Editors, Proceedings of SPIE Vol. 5517, pp. 187-198 (2004). (</w:t>
      </w:r>
      <w:r>
        <w:rPr>
          <w:b/>
        </w:rPr>
        <w:t>Invited Paper</w:t>
      </w:r>
      <w:r>
        <w:t>)</w:t>
      </w:r>
    </w:p>
    <w:bookmarkEnd w:id="7"/>
    <w:bookmarkEnd w:id="8"/>
    <w:p w14:paraId="48213AF4" w14:textId="77777777" w:rsidR="00CE51E5" w:rsidRDefault="00CE51E5">
      <w:pPr>
        <w:pStyle w:val="References"/>
      </w:pPr>
    </w:p>
    <w:p w14:paraId="3DDF80AD" w14:textId="77777777" w:rsidR="00CE51E5" w:rsidRDefault="00CE51E5">
      <w:pPr>
        <w:pStyle w:val="References"/>
      </w:pPr>
      <w:r>
        <w:t>27.</w:t>
      </w:r>
      <w:r>
        <w:tab/>
      </w:r>
      <w:proofErr w:type="spellStart"/>
      <w:r>
        <w:t>Seunghyun</w:t>
      </w:r>
      <w:proofErr w:type="spellEnd"/>
      <w:r>
        <w:t xml:space="preserve"> Kim, </w:t>
      </w:r>
      <w:proofErr w:type="spellStart"/>
      <w:r>
        <w:t>Jingbo</w:t>
      </w:r>
      <w:proofErr w:type="spellEnd"/>
      <w:r>
        <w:t xml:space="preserve"> Cai, Jianhua Jiang, and Gregory P. Nordin, “Design and Analysis of Small-Area Air Trench Bends and Splitters,” in Optoelectronic Integrated Circuits IX, </w:t>
      </w:r>
      <w:proofErr w:type="spellStart"/>
      <w:r>
        <w:t>Louay</w:t>
      </w:r>
      <w:proofErr w:type="spellEnd"/>
      <w:r>
        <w:t xml:space="preserve"> A. </w:t>
      </w:r>
      <w:proofErr w:type="spellStart"/>
      <w:r>
        <w:t>Eldada</w:t>
      </w:r>
      <w:proofErr w:type="spellEnd"/>
      <w:r>
        <w:t xml:space="preserve"> and El-Hang Lee, Editors, Proceedings of SPIE Vol 5729, in press (2005). (</w:t>
      </w:r>
      <w:r>
        <w:rPr>
          <w:b/>
        </w:rPr>
        <w:t>Invited Paper</w:t>
      </w:r>
      <w:r>
        <w:t>)</w:t>
      </w:r>
    </w:p>
    <w:p w14:paraId="4258451D" w14:textId="77777777" w:rsidR="00CE51E5" w:rsidRDefault="00CE51E5">
      <w:pPr>
        <w:pStyle w:val="References"/>
      </w:pPr>
    </w:p>
    <w:p w14:paraId="4F604253" w14:textId="77777777" w:rsidR="00CE51E5" w:rsidRDefault="00CE51E5">
      <w:pPr>
        <w:pStyle w:val="References"/>
      </w:pPr>
      <w:r>
        <w:t>28.</w:t>
      </w:r>
      <w:r>
        <w:tab/>
        <w:t xml:space="preserve">Gregory P. Nordin, Jaime Cardenas, </w:t>
      </w:r>
      <w:proofErr w:type="spellStart"/>
      <w:r>
        <w:t>Seugnhyun</w:t>
      </w:r>
      <w:proofErr w:type="spellEnd"/>
      <w:r>
        <w:t xml:space="preserve"> Kim, and </w:t>
      </w:r>
      <w:proofErr w:type="spellStart"/>
      <w:r>
        <w:t>Jingbo</w:t>
      </w:r>
      <w:proofErr w:type="spellEnd"/>
      <w:r>
        <w:t xml:space="preserve"> Cai, “Compact Single Air Interface Bends in PFCB Polymer Waveguides,” in Integrated Optics: Devices, Materials, and Technologies IX, </w:t>
      </w:r>
      <w:proofErr w:type="spellStart"/>
      <w:r>
        <w:t>Yakov</w:t>
      </w:r>
      <w:proofErr w:type="spellEnd"/>
      <w:r>
        <w:t xml:space="preserve"> </w:t>
      </w:r>
      <w:proofErr w:type="spellStart"/>
      <w:r>
        <w:t>Sidorin</w:t>
      </w:r>
      <w:proofErr w:type="spellEnd"/>
      <w:r>
        <w:t xml:space="preserve"> and Christoph Waechter, Editors, Procee</w:t>
      </w:r>
      <w:r w:rsidR="00011433">
        <w:t>dings of SPIE Vol 5728</w:t>
      </w:r>
      <w:r>
        <w:t xml:space="preserve"> (2005).</w:t>
      </w:r>
    </w:p>
    <w:p w14:paraId="3ADD4D5C" w14:textId="77777777" w:rsidR="00CE51E5" w:rsidRDefault="00CE51E5">
      <w:pPr>
        <w:pStyle w:val="References"/>
      </w:pPr>
    </w:p>
    <w:p w14:paraId="56ED88C7" w14:textId="77777777" w:rsidR="00CE51E5" w:rsidRDefault="00CE51E5">
      <w:pPr>
        <w:pStyle w:val="References"/>
      </w:pPr>
      <w:r>
        <w:t>29.</w:t>
      </w:r>
      <w:r>
        <w:tab/>
        <w:t xml:space="preserve">Jaime Cardenas and Gregory P. Nordin, “Deep PFCB Polymer Etch Development for Photonic Devices,” in Micromachining Technology for </w:t>
      </w:r>
      <w:proofErr w:type="spellStart"/>
      <w:r>
        <w:t>Microoptics</w:t>
      </w:r>
      <w:proofErr w:type="spellEnd"/>
      <w:r>
        <w:t xml:space="preserve"> and Nanooptics III, Eric Johnson, Gregory P. Nordin, and Thomas J. </w:t>
      </w:r>
      <w:proofErr w:type="spellStart"/>
      <w:r>
        <w:t>Suleski</w:t>
      </w:r>
      <w:proofErr w:type="spellEnd"/>
      <w:r>
        <w:t>, Editors, Proceedings of SPIE Vol. 5720, pp. 130-138 (2005).</w:t>
      </w:r>
    </w:p>
    <w:p w14:paraId="71A529A2" w14:textId="77777777" w:rsidR="00CE51E5" w:rsidRDefault="00CE51E5">
      <w:pPr>
        <w:pStyle w:val="References"/>
      </w:pPr>
    </w:p>
    <w:p w14:paraId="683B28E8" w14:textId="77777777" w:rsidR="00CE51E5" w:rsidRDefault="00CE51E5">
      <w:pPr>
        <w:pStyle w:val="References"/>
      </w:pPr>
      <w:r>
        <w:t>30.</w:t>
      </w:r>
      <w:r>
        <w:tab/>
        <w:t xml:space="preserve">Yusheng Qian, </w:t>
      </w:r>
      <w:proofErr w:type="spellStart"/>
      <w:r>
        <w:t>Seunghyun</w:t>
      </w:r>
      <w:proofErr w:type="spellEnd"/>
      <w:r>
        <w:t xml:space="preserve"> Kim, </w:t>
      </w:r>
      <w:proofErr w:type="spellStart"/>
      <w:r>
        <w:t>Jiquo</w:t>
      </w:r>
      <w:proofErr w:type="spellEnd"/>
      <w:r>
        <w:t xml:space="preserve"> Song, Gregory P. Nordin, and Jianhua Jiang, “Efficient and compact silicon-on-insulator rib waveguide 90 degree bends and splitters,” in Silicon Photonics II, Joel A. </w:t>
      </w:r>
      <w:proofErr w:type="spellStart"/>
      <w:r>
        <w:t>Kubby</w:t>
      </w:r>
      <w:proofErr w:type="spellEnd"/>
      <w:r>
        <w:t xml:space="preserve"> and Graham T. Reed, Editors, Proceedings of SPIE Vol. 6477, pp. xx-xx (2007).</w:t>
      </w:r>
    </w:p>
    <w:p w14:paraId="409D2C44" w14:textId="77777777" w:rsidR="00CE51E5" w:rsidRDefault="00CE51E5">
      <w:pPr>
        <w:pStyle w:val="References"/>
      </w:pPr>
    </w:p>
    <w:p w14:paraId="68B7FA54" w14:textId="77777777" w:rsidR="00CE51E5" w:rsidRDefault="00CE51E5">
      <w:pPr>
        <w:pStyle w:val="References"/>
      </w:pPr>
      <w:r>
        <w:t>31.</w:t>
      </w:r>
      <w:r>
        <w:tab/>
      </w:r>
      <w:proofErr w:type="spellStart"/>
      <w:r>
        <w:t>Yongbin</w:t>
      </w:r>
      <w:proofErr w:type="spellEnd"/>
      <w:r>
        <w:t xml:space="preserve"> Lin, </w:t>
      </w:r>
      <w:proofErr w:type="spellStart"/>
      <w:r>
        <w:t>Nazli</w:t>
      </w:r>
      <w:proofErr w:type="spellEnd"/>
      <w:r>
        <w:t xml:space="preserve"> Rahmanian, </w:t>
      </w:r>
      <w:proofErr w:type="spellStart"/>
      <w:r>
        <w:t>Seunghyun</w:t>
      </w:r>
      <w:proofErr w:type="spellEnd"/>
      <w:r>
        <w:t xml:space="preserve"> Kim, and Gregory P. Nordin, “Compact and high efficiency polymer air-trench waveguide bends and splitters,” in Micromachining Technology for </w:t>
      </w:r>
      <w:proofErr w:type="spellStart"/>
      <w:r>
        <w:t>Microoptics</w:t>
      </w:r>
      <w:proofErr w:type="spellEnd"/>
      <w:r>
        <w:t xml:space="preserve"> and Nanooptics V, Eric Johnson, Gregory P. Nordin, and Thomas J. </w:t>
      </w:r>
      <w:proofErr w:type="spellStart"/>
      <w:r>
        <w:t>Suleski</w:t>
      </w:r>
      <w:proofErr w:type="spellEnd"/>
      <w:r>
        <w:t>, Editors, Proceedings of SPIE Vol. 6462B, pp. xx-xx (2007).</w:t>
      </w:r>
    </w:p>
    <w:p w14:paraId="750B493F" w14:textId="77777777" w:rsidR="00CE51E5" w:rsidRDefault="00CE51E5" w:rsidP="00CE51E5">
      <w:pPr>
        <w:pStyle w:val="References"/>
      </w:pPr>
    </w:p>
    <w:p w14:paraId="4D05E2D5" w14:textId="77777777" w:rsidR="00CE51E5" w:rsidRDefault="00CE51E5" w:rsidP="00CE51E5">
      <w:pPr>
        <w:pStyle w:val="References"/>
      </w:pPr>
      <w:r>
        <w:t>32.</w:t>
      </w:r>
      <w:r>
        <w:tab/>
        <w:t xml:space="preserve">Gregory P. Nordin, Jong </w:t>
      </w:r>
      <w:proofErr w:type="spellStart"/>
      <w:r>
        <w:t>Wook</w:t>
      </w:r>
      <w:proofErr w:type="spellEnd"/>
      <w:r>
        <w:t xml:space="preserve"> Noh, and </w:t>
      </w:r>
      <w:proofErr w:type="spellStart"/>
      <w:r>
        <w:t>Seunghyun</w:t>
      </w:r>
      <w:proofErr w:type="spellEnd"/>
      <w:r>
        <w:t xml:space="preserve"> Kim, “In-plane photonic transduction for microcantilever sensor arrays,” in Nanoscale Imaging, Spectroscopy, Sensing, and Actuation for Biomedical Applications IV, Alexander N. Cartwright, </w:t>
      </w:r>
      <w:proofErr w:type="spellStart"/>
      <w:r>
        <w:t>Dav</w:t>
      </w:r>
      <w:proofErr w:type="spellEnd"/>
      <w:r>
        <w:t xml:space="preserve"> V. </w:t>
      </w:r>
      <w:proofErr w:type="spellStart"/>
      <w:r>
        <w:t>Nicolau</w:t>
      </w:r>
      <w:proofErr w:type="spellEnd"/>
      <w:r>
        <w:t>, and Paul L. Gourley, Editors, Proceedings of SPIE Vol. 6447, pp. 64470J-1 to -8 (2007).</w:t>
      </w:r>
    </w:p>
    <w:p w14:paraId="75DBE369" w14:textId="77777777" w:rsidR="00CE51E5" w:rsidRDefault="00CE51E5">
      <w:pPr>
        <w:pStyle w:val="References"/>
      </w:pPr>
    </w:p>
    <w:p w14:paraId="0FB031C7" w14:textId="77777777" w:rsidR="00CE51E5" w:rsidRDefault="00CE51E5">
      <w:pPr>
        <w:pStyle w:val="References"/>
      </w:pPr>
      <w:r>
        <w:t>33.</w:t>
      </w:r>
      <w:r>
        <w:tab/>
        <w:t>Gregory P. Nordin, Ryan R. Anderson,</w:t>
      </w:r>
      <w:r w:rsidRPr="00BC6BE6">
        <w:rPr>
          <w:rStyle w:val="SPIEauthoraffilsChar"/>
        </w:rPr>
        <w:t xml:space="preserve"> </w:t>
      </w:r>
      <w:r>
        <w:t xml:space="preserve">Stanley J. Ness, </w:t>
      </w:r>
      <w:proofErr w:type="spellStart"/>
      <w:r>
        <w:t>Weisheng</w:t>
      </w:r>
      <w:proofErr w:type="spellEnd"/>
      <w:r>
        <w:t xml:space="preserve"> Hu, Timothy M. Gustafson, Jong </w:t>
      </w:r>
      <w:proofErr w:type="spellStart"/>
      <w:r>
        <w:t>Wook</w:t>
      </w:r>
      <w:proofErr w:type="spellEnd"/>
      <w:r>
        <w:t xml:space="preserve"> Noh, Danny C. Richards, and </w:t>
      </w:r>
      <w:proofErr w:type="spellStart"/>
      <w:r>
        <w:t>Seunghyun</w:t>
      </w:r>
      <w:proofErr w:type="spellEnd"/>
      <w:r>
        <w:t xml:space="preserve"> Kim, “Demonstration of Microcantilever-Based Sensor Array with Integrated Microfluidics,” in </w:t>
      </w:r>
      <w:r w:rsidRPr="00F648CD">
        <w:rPr>
          <w:kern w:val="36"/>
        </w:rPr>
        <w:t>Chemical, Biological, Radiological, Nuclear, and Explosives (CBRNE) Sensing XII</w:t>
      </w:r>
      <w:r>
        <w:t>, Augustus W. Fountain III and Patrick J. Gardner, Editors, Proceedings of SPIE Vol. 8018X-1 to -8 (2011).</w:t>
      </w:r>
    </w:p>
    <w:p w14:paraId="757251DE" w14:textId="77777777" w:rsidR="000C0165" w:rsidRDefault="000C0165" w:rsidP="000C0165">
      <w:pPr>
        <w:pStyle w:val="References"/>
      </w:pPr>
    </w:p>
    <w:p w14:paraId="3DBBA2CA" w14:textId="77777777" w:rsidR="000C0165" w:rsidRDefault="000C0165" w:rsidP="000C0165">
      <w:pPr>
        <w:pStyle w:val="References"/>
      </w:pPr>
      <w:r>
        <w:lastRenderedPageBreak/>
        <w:t>34.</w:t>
      </w:r>
      <w:r>
        <w:tab/>
        <w:t>Gregory P. Nordin, Ryan R. Anderson,</w:t>
      </w:r>
      <w:r w:rsidRPr="00BC6BE6">
        <w:rPr>
          <w:rStyle w:val="SPIEauthoraffilsChar"/>
        </w:rPr>
        <w:t xml:space="preserve"> </w:t>
      </w:r>
      <w:proofErr w:type="spellStart"/>
      <w:r>
        <w:t>Weisheng</w:t>
      </w:r>
      <w:proofErr w:type="spellEnd"/>
      <w:r>
        <w:t xml:space="preserve"> Hu, Stanley J. Ness, Danny C. Richards, Joseph </w:t>
      </w:r>
      <w:proofErr w:type="spellStart"/>
      <w:r>
        <w:t>Oxborrow</w:t>
      </w:r>
      <w:proofErr w:type="spellEnd"/>
      <w:r>
        <w:t xml:space="preserve">, Timothy M. Gustafson, Long-Fang Tsai, Brian </w:t>
      </w:r>
      <w:proofErr w:type="spellStart"/>
      <w:r>
        <w:t>Mazzeo</w:t>
      </w:r>
      <w:proofErr w:type="spellEnd"/>
      <w:r>
        <w:t xml:space="preserve">, and Adam Woolley, “Microcantilever array sensors with integrated PDMS microfluidics,” </w:t>
      </w:r>
      <w:r w:rsidR="00BD6FC8">
        <w:t>10</w:t>
      </w:r>
      <w:r w:rsidR="00BD6FC8" w:rsidRPr="00BD6FC8">
        <w:rPr>
          <w:vertAlign w:val="superscript"/>
        </w:rPr>
        <w:t>th</w:t>
      </w:r>
      <w:r w:rsidR="00BD6FC8">
        <w:t xml:space="preserve"> Annual </w:t>
      </w:r>
      <w:r>
        <w:t>IEEE Sensors Conference, Limerick, Ireland, Paper B4E-L5, October 28-31, 2011.</w:t>
      </w:r>
    </w:p>
    <w:p w14:paraId="17E9403B" w14:textId="77777777" w:rsidR="00095AA1" w:rsidRDefault="00095AA1" w:rsidP="00095AA1">
      <w:pPr>
        <w:pStyle w:val="References"/>
      </w:pPr>
    </w:p>
    <w:p w14:paraId="6A51E7AE" w14:textId="303AEC81" w:rsidR="00095AA1" w:rsidRDefault="00095AA1" w:rsidP="00095AA1">
      <w:pPr>
        <w:pStyle w:val="References"/>
      </w:pPr>
      <w:r>
        <w:t>35.</w:t>
      </w:r>
      <w:r>
        <w:tab/>
      </w:r>
      <w:r w:rsidRPr="00095AA1">
        <w:t xml:space="preserve">Gregory P. Nordin, Hua Gong, Matthew </w:t>
      </w:r>
      <w:proofErr w:type="spellStart"/>
      <w:r w:rsidRPr="00095AA1">
        <w:t>Viglione</w:t>
      </w:r>
      <w:proofErr w:type="spellEnd"/>
      <w:r w:rsidRPr="00095AA1">
        <w:t xml:space="preserve">, Kent Hooper, and Adam T. Woolley, "3D printing for lab-on-a-chip devices with 20 </w:t>
      </w:r>
      <w:proofErr w:type="spellStart"/>
      <w:r w:rsidRPr="00095AA1">
        <w:t>μm</w:t>
      </w:r>
      <w:proofErr w:type="spellEnd"/>
      <w:r w:rsidRPr="00095AA1">
        <w:t xml:space="preserve"> channels," in Emerging Digital Micromirror Device Based Systems and Applications XI, edited by Michael R. Douglass, John Ehmke, Benjamin L. Lee, Proceedings of SPIE Vol. 10932 (SPIE, Bellingham, WA, 2019) 1093207.</w:t>
      </w:r>
      <w:r w:rsidR="009A74FD">
        <w:t xml:space="preserve"> </w:t>
      </w:r>
      <w:r w:rsidR="009A74FD" w:rsidRPr="009A74FD">
        <w:t>https://www.spiedigitallibrary.org/conference-proceedings-of-spie/10932/1093207/3D-printing-for-lab-on-a-chip-devices-with-20/10.1117/12.2511369.full?SSO=1</w:t>
      </w:r>
    </w:p>
    <w:p w14:paraId="6E5190AF" w14:textId="77777777" w:rsidR="006E24A7" w:rsidRDefault="006E24A7" w:rsidP="006E24A7">
      <w:pPr>
        <w:pStyle w:val="References"/>
      </w:pPr>
    </w:p>
    <w:p w14:paraId="4A2875B2" w14:textId="2DE89ED7" w:rsidR="006E24A7" w:rsidRDefault="006E24A7" w:rsidP="006E24A7">
      <w:pPr>
        <w:pStyle w:val="References"/>
      </w:pPr>
      <w:r>
        <w:t>36.</w:t>
      </w:r>
      <w:r>
        <w:tab/>
      </w:r>
      <w:r w:rsidR="00510F2B">
        <w:t>Derek Sanchez</w:t>
      </w:r>
      <w:r w:rsidRPr="00471BDB">
        <w:t>, Greg</w:t>
      </w:r>
      <w:r>
        <w:t>ory P.</w:t>
      </w:r>
      <w:r w:rsidRPr="00471BDB">
        <w:t xml:space="preserve"> Nordin, and </w:t>
      </w:r>
      <w:r w:rsidR="00510F2B">
        <w:t>Troy Munro</w:t>
      </w:r>
      <w:r>
        <w:t>, “</w:t>
      </w:r>
      <w:r w:rsidRPr="006E24A7">
        <w:t>Microfluidic Temperature Behavior in a Multi-Material 3D Printed Chip</w:t>
      </w:r>
      <w:r>
        <w:t xml:space="preserve">,” </w:t>
      </w:r>
      <w:r w:rsidR="00510F2B">
        <w:t xml:space="preserve">Proceedings of the ASME </w:t>
      </w:r>
      <w:r>
        <w:t xml:space="preserve">(2020) DOI: </w:t>
      </w:r>
      <w:r w:rsidRPr="006E24A7">
        <w:t>10.1115/IMECE2019-11470</w:t>
      </w:r>
      <w:r>
        <w:t>.</w:t>
      </w:r>
    </w:p>
    <w:p w14:paraId="6F9B508B" w14:textId="77777777" w:rsidR="00242CC0" w:rsidRDefault="00242CC0" w:rsidP="00242CC0">
      <w:pPr>
        <w:pStyle w:val="References"/>
      </w:pPr>
    </w:p>
    <w:p w14:paraId="346DCA53" w14:textId="3A25AA4B" w:rsidR="00242CC0" w:rsidRDefault="00242CC0" w:rsidP="00242CC0">
      <w:pPr>
        <w:pStyle w:val="References"/>
      </w:pPr>
      <w:r>
        <w:t>3</w:t>
      </w:r>
      <w:r w:rsidR="006E24A7">
        <w:t>7</w:t>
      </w:r>
      <w:r>
        <w:t>.</w:t>
      </w:r>
      <w:r>
        <w:tab/>
      </w:r>
      <w:r w:rsidR="00471BDB" w:rsidRPr="00471BDB">
        <w:t xml:space="preserve">Kevin Larson, Alec Hammond, Christian Carver, Derek Anderson, Mawla </w:t>
      </w:r>
      <w:proofErr w:type="spellStart"/>
      <w:r w:rsidR="00471BDB" w:rsidRPr="00471BDB">
        <w:t>Boaks</w:t>
      </w:r>
      <w:proofErr w:type="spellEnd"/>
      <w:r w:rsidR="00471BDB" w:rsidRPr="00471BDB">
        <w:t xml:space="preserve">, Matthew </w:t>
      </w:r>
      <w:proofErr w:type="spellStart"/>
      <w:r w:rsidR="00471BDB" w:rsidRPr="00471BDB">
        <w:t>Viglione</w:t>
      </w:r>
      <w:proofErr w:type="spellEnd"/>
      <w:r w:rsidR="00471BDB" w:rsidRPr="00471BDB">
        <w:t>, Greg</w:t>
      </w:r>
      <w:r w:rsidR="00471BDB">
        <w:t>ory P.</w:t>
      </w:r>
      <w:r w:rsidR="00471BDB" w:rsidRPr="00471BDB">
        <w:t xml:space="preserve"> Nordin, and Ryan M. Camacho</w:t>
      </w:r>
      <w:r>
        <w:t>, “</w:t>
      </w:r>
      <w:r w:rsidR="00471BDB" w:rsidRPr="00471BDB">
        <w:t>Zero-energy tuning of silicon photonic devices using 3D-printed microfluidics</w:t>
      </w:r>
      <w:r>
        <w:t xml:space="preserve">,” </w:t>
      </w:r>
      <w:r w:rsidR="00471BDB" w:rsidRPr="00471BDB">
        <w:t>Frontiers in Optics</w:t>
      </w:r>
      <w:r w:rsidR="00471BDB">
        <w:t>, Optical Society of America (2020)</w:t>
      </w:r>
      <w:r>
        <w:t>.</w:t>
      </w:r>
    </w:p>
    <w:p w14:paraId="6331ECA7" w14:textId="77777777" w:rsidR="00095AA1" w:rsidRDefault="00095AA1" w:rsidP="00095AA1">
      <w:pPr>
        <w:pStyle w:val="References"/>
      </w:pPr>
    </w:p>
    <w:p w14:paraId="62610402" w14:textId="77777777" w:rsidR="00CE51E5" w:rsidRDefault="00CE51E5">
      <w:pPr>
        <w:pStyle w:val="References"/>
      </w:pPr>
    </w:p>
    <w:p w14:paraId="3EE3BEC2" w14:textId="77777777" w:rsidR="00CE51E5" w:rsidRDefault="00CE51E5">
      <w:pPr>
        <w:pStyle w:val="References"/>
      </w:pPr>
    </w:p>
    <w:p w14:paraId="4219DFE2" w14:textId="77777777" w:rsidR="00CE51E5" w:rsidRDefault="00CE51E5">
      <w:pPr>
        <w:pStyle w:val="MainHeadText"/>
      </w:pPr>
      <w:r>
        <w:t>Conferences—Published Abstracts or Summaries</w:t>
      </w:r>
    </w:p>
    <w:p w14:paraId="75AEBEE9" w14:textId="77777777" w:rsidR="00CE51E5" w:rsidRDefault="00CE51E5">
      <w:pPr>
        <w:pStyle w:val="References"/>
      </w:pPr>
    </w:p>
    <w:p w14:paraId="4BDEDA5E" w14:textId="77777777" w:rsidR="00CE51E5" w:rsidRDefault="00CE51E5">
      <w:pPr>
        <w:pStyle w:val="References"/>
      </w:pPr>
      <w:r>
        <w:t>1.</w:t>
      </w:r>
      <w:r>
        <w:tab/>
        <w:t xml:space="preserve">G. P. Nordin, R. V. Johnson, and A. R. </w:t>
      </w:r>
      <w:proofErr w:type="spellStart"/>
      <w:r>
        <w:t>Tanguay</w:t>
      </w:r>
      <w:proofErr w:type="spellEnd"/>
      <w:r>
        <w:t xml:space="preserve">, Jr., "Physical Characterization of Stratified Volume Holographic Optical Elements," in </w:t>
      </w:r>
      <w:r>
        <w:rPr>
          <w:i/>
        </w:rPr>
        <w:t>OSA Annual Meeting Technical Digest 1988</w:t>
      </w:r>
      <w:r>
        <w:t>, Vol. 13 of the OSA Technical Digest Series (Optical Society of America, Washington, D.C., 1988), p. 106.</w:t>
      </w:r>
    </w:p>
    <w:p w14:paraId="3F6C2D60" w14:textId="77777777" w:rsidR="00CE51E5" w:rsidRDefault="00CE51E5">
      <w:pPr>
        <w:pStyle w:val="References"/>
      </w:pPr>
    </w:p>
    <w:p w14:paraId="3415A4ED" w14:textId="77777777" w:rsidR="00CE51E5" w:rsidRDefault="00CE51E5">
      <w:pPr>
        <w:pStyle w:val="References"/>
      </w:pPr>
      <w:r>
        <w:t>2.</w:t>
      </w:r>
      <w:r>
        <w:tab/>
        <w:t xml:space="preserve">G. P. Nordin, R. V. Johnson, and A. R. </w:t>
      </w:r>
      <w:proofErr w:type="spellStart"/>
      <w:r>
        <w:t>Tanguay</w:t>
      </w:r>
      <w:proofErr w:type="spellEnd"/>
      <w:r>
        <w:t>, Jr., "Physical Characterization of Stratified Volume Holographic Optical Elements", Signal and Image Processing Institute Annual Research Review, University of Southern California, Los Angeles, California, (1989).</w:t>
      </w:r>
    </w:p>
    <w:p w14:paraId="3D64E4E6" w14:textId="77777777" w:rsidR="00CE51E5" w:rsidRDefault="00CE51E5">
      <w:pPr>
        <w:pStyle w:val="References"/>
      </w:pPr>
    </w:p>
    <w:p w14:paraId="62AE2C5C" w14:textId="77777777" w:rsidR="00CE51E5" w:rsidRDefault="00CE51E5">
      <w:pPr>
        <w:pStyle w:val="References"/>
      </w:pPr>
      <w:r>
        <w:t>3.</w:t>
      </w:r>
      <w:r>
        <w:tab/>
        <w:t xml:space="preserve">P. Asthana, H. Chin, G. P. Nordin, A. R. </w:t>
      </w:r>
      <w:proofErr w:type="spellStart"/>
      <w:r>
        <w:t>Tanguay</w:t>
      </w:r>
      <w:proofErr w:type="spellEnd"/>
      <w:r>
        <w:t xml:space="preserve">, Jr., S. </w:t>
      </w:r>
      <w:proofErr w:type="spellStart"/>
      <w:r>
        <w:t>Piazzolla</w:t>
      </w:r>
      <w:proofErr w:type="spellEnd"/>
      <w:r>
        <w:t>, B. K. Jenkins, and A. Madhukar, "Component Technology Development for Optical Implementations of Neural Networks", Signal and Image Processing Institute Annual Research Review, University of Southern California, Los Angeles, California, (1990).</w:t>
      </w:r>
    </w:p>
    <w:p w14:paraId="4EE8B956" w14:textId="77777777" w:rsidR="00CE51E5" w:rsidRDefault="00CE51E5">
      <w:pPr>
        <w:pStyle w:val="References"/>
      </w:pPr>
    </w:p>
    <w:p w14:paraId="511AF201" w14:textId="77777777" w:rsidR="00CE51E5" w:rsidRDefault="00CE51E5">
      <w:pPr>
        <w:pStyle w:val="References"/>
      </w:pPr>
      <w:r>
        <w:lastRenderedPageBreak/>
        <w:t>4.</w:t>
      </w:r>
      <w:r>
        <w:tab/>
        <w:t xml:space="preserve">P. Asthana, G. P. Nordin, H. Chin, and A. R. </w:t>
      </w:r>
      <w:proofErr w:type="spellStart"/>
      <w:r>
        <w:t>Tanguay</w:t>
      </w:r>
      <w:proofErr w:type="spellEnd"/>
      <w:r>
        <w:t>, Jr., “Incoherent/Coherent Holographic Interconnections and Optoelectronic Components for Application to Optical Neural Networks”, Signal and Image Processing Institute Annual Research Review, University of Southern California, Los Angeles, California, (1990).</w:t>
      </w:r>
    </w:p>
    <w:p w14:paraId="11C3016F" w14:textId="77777777" w:rsidR="00CE51E5" w:rsidRDefault="00CE51E5">
      <w:pPr>
        <w:pStyle w:val="References"/>
      </w:pPr>
    </w:p>
    <w:p w14:paraId="011AB67A" w14:textId="77777777" w:rsidR="00CE51E5" w:rsidRDefault="00CE51E5">
      <w:pPr>
        <w:pStyle w:val="References"/>
      </w:pPr>
      <w:r>
        <w:t>5.</w:t>
      </w:r>
      <w:r>
        <w:tab/>
        <w:t xml:space="preserve">P. Asthana, H. Chin, S. de Mars, E. </w:t>
      </w:r>
      <w:proofErr w:type="spellStart"/>
      <w:r>
        <w:t>Herbulock</w:t>
      </w:r>
      <w:proofErr w:type="spellEnd"/>
      <w:r>
        <w:t xml:space="preserve">, Z. Karim, C. Kyriakakis, G. P. Nordin, J. H. </w:t>
      </w:r>
      <w:proofErr w:type="spellStart"/>
      <w:r>
        <w:t>Rilum</w:t>
      </w:r>
      <w:proofErr w:type="spellEnd"/>
      <w:r>
        <w:t xml:space="preserve">, and A. R. </w:t>
      </w:r>
      <w:proofErr w:type="spellStart"/>
      <w:r>
        <w:t>Tanguay</w:t>
      </w:r>
      <w:proofErr w:type="spellEnd"/>
      <w:r>
        <w:t>, Jr., "The Critical Role of Dielectric Materials in Optical Information Processing and Computing Devices," Gordon Research Conference on Dielectric Materials, Plymouth, New Hampshire, (1990); (</w:t>
      </w:r>
      <w:r>
        <w:rPr>
          <w:b/>
        </w:rPr>
        <w:t>Invited</w:t>
      </w:r>
      <w:r>
        <w:t>).</w:t>
      </w:r>
    </w:p>
    <w:p w14:paraId="78D70DCE" w14:textId="77777777" w:rsidR="00CE51E5" w:rsidRDefault="00CE51E5">
      <w:pPr>
        <w:pStyle w:val="References"/>
      </w:pPr>
    </w:p>
    <w:p w14:paraId="6D398D79" w14:textId="77777777" w:rsidR="00CE51E5" w:rsidRDefault="00CE51E5">
      <w:pPr>
        <w:pStyle w:val="References"/>
      </w:pPr>
      <w:r>
        <w:t>6.</w:t>
      </w:r>
      <w:r>
        <w:tab/>
        <w:t xml:space="preserve">P. Asthana, H. Chin, G. P. Nordin, A. R. </w:t>
      </w:r>
      <w:proofErr w:type="spellStart"/>
      <w:r>
        <w:t>Tanguay</w:t>
      </w:r>
      <w:proofErr w:type="spellEnd"/>
      <w:r>
        <w:t xml:space="preserve">, Jr., S. </w:t>
      </w:r>
      <w:proofErr w:type="spellStart"/>
      <w:r>
        <w:t>Piazzolla</w:t>
      </w:r>
      <w:proofErr w:type="spellEnd"/>
      <w:r>
        <w:t>, B. K. Jenkins, and A. Madhukar, "Photonic Components for Neural Net Implementations Using Incoherent/Coherent Holographic Interconnections," International Topical Meeting on Optical Computing, Salt Lake City, Utah, 1990.</w:t>
      </w:r>
    </w:p>
    <w:p w14:paraId="53F54714" w14:textId="77777777" w:rsidR="00CE51E5" w:rsidRDefault="00CE51E5">
      <w:pPr>
        <w:pStyle w:val="References"/>
      </w:pPr>
    </w:p>
    <w:p w14:paraId="03B4A84E" w14:textId="77777777" w:rsidR="00CE51E5" w:rsidRDefault="00CE51E5">
      <w:pPr>
        <w:pStyle w:val="References"/>
      </w:pPr>
      <w:r>
        <w:t>7.</w:t>
      </w:r>
      <w:r>
        <w:tab/>
        <w:t xml:space="preserve">P. Asthana, H. Chin, S. de Mars, E. </w:t>
      </w:r>
      <w:proofErr w:type="spellStart"/>
      <w:r>
        <w:t>Herbulock</w:t>
      </w:r>
      <w:proofErr w:type="spellEnd"/>
      <w:r>
        <w:t xml:space="preserve">, Z. Karim, C. Kyriakakis, G. P. Nordin, J. H. </w:t>
      </w:r>
      <w:proofErr w:type="spellStart"/>
      <w:r>
        <w:t>Rilum</w:t>
      </w:r>
      <w:proofErr w:type="spellEnd"/>
      <w:r>
        <w:t xml:space="preserve">, and A. R. </w:t>
      </w:r>
      <w:proofErr w:type="spellStart"/>
      <w:r>
        <w:t>Tanguay</w:t>
      </w:r>
      <w:proofErr w:type="spellEnd"/>
      <w:r>
        <w:t>, Jr., "The Critical Role of Dielectric and Optoelectronic Materials in Optical Information Processing and Computing Devices," DARPA Materials Research Council Meeting on Optical Computing, La Jolla, California, (1990); (</w:t>
      </w:r>
      <w:r>
        <w:rPr>
          <w:b/>
        </w:rPr>
        <w:t>Invited</w:t>
      </w:r>
      <w:r>
        <w:t>).</w:t>
      </w:r>
    </w:p>
    <w:p w14:paraId="44A96A3D" w14:textId="77777777" w:rsidR="00CE51E5" w:rsidRDefault="00CE51E5">
      <w:pPr>
        <w:pStyle w:val="References"/>
      </w:pPr>
    </w:p>
    <w:p w14:paraId="325D7EF4" w14:textId="77777777" w:rsidR="00CE51E5" w:rsidRDefault="00CE51E5">
      <w:pPr>
        <w:pStyle w:val="References"/>
      </w:pPr>
      <w:r>
        <w:t>8.</w:t>
      </w:r>
      <w:r>
        <w:tab/>
        <w:t>P. Asthana</w:t>
      </w:r>
      <w:r>
        <w:rPr>
          <w:b/>
        </w:rPr>
        <w:t>,</w:t>
      </w:r>
      <w:r>
        <w:t xml:space="preserve"> G. P. Nordin, S. </w:t>
      </w:r>
      <w:proofErr w:type="spellStart"/>
      <w:r>
        <w:t>Piazzolla</w:t>
      </w:r>
      <w:proofErr w:type="spellEnd"/>
      <w:r>
        <w:t xml:space="preserve">, A. R. </w:t>
      </w:r>
      <w:proofErr w:type="spellStart"/>
      <w:r>
        <w:t>Tanguay</w:t>
      </w:r>
      <w:proofErr w:type="spellEnd"/>
      <w:r>
        <w:t xml:space="preserve">, Jr., and B. K. Jenkins, "Analysis of </w:t>
      </w:r>
      <w:proofErr w:type="spellStart"/>
      <w:r>
        <w:t>Interchannel</w:t>
      </w:r>
      <w:proofErr w:type="spellEnd"/>
      <w:r>
        <w:t xml:space="preserve"> Crosstalk and Throughput Efficiency in Highly Multiplexed Fan-Out/Fan-In Holographic Interconnections," in </w:t>
      </w:r>
      <w:r>
        <w:rPr>
          <w:i/>
        </w:rPr>
        <w:t>OSA Annual Meeting Technical Digest 1990</w:t>
      </w:r>
      <w:r>
        <w:t>, Vol. 15 of the OSA Technical Digest Series (Optical Society of America, Washington, D.C., 1990), p. 242.</w:t>
      </w:r>
    </w:p>
    <w:p w14:paraId="47DC137B" w14:textId="77777777" w:rsidR="00CE51E5" w:rsidRDefault="00CE51E5">
      <w:pPr>
        <w:pStyle w:val="References"/>
      </w:pPr>
    </w:p>
    <w:p w14:paraId="60E44267" w14:textId="77777777" w:rsidR="00CE51E5" w:rsidRDefault="00CE51E5">
      <w:pPr>
        <w:pStyle w:val="References"/>
      </w:pPr>
      <w:r>
        <w:t>9.</w:t>
      </w:r>
      <w:r>
        <w:tab/>
        <w:t xml:space="preserve">P. Asthana, H. Chin, G. P. Nordin, A. R. </w:t>
      </w:r>
      <w:proofErr w:type="spellStart"/>
      <w:r>
        <w:t>Tanguay</w:t>
      </w:r>
      <w:proofErr w:type="spellEnd"/>
      <w:r>
        <w:t xml:space="preserve">, Jr., G. C. </w:t>
      </w:r>
      <w:proofErr w:type="spellStart"/>
      <w:r>
        <w:t>Petrisor</w:t>
      </w:r>
      <w:proofErr w:type="spellEnd"/>
      <w:r>
        <w:t xml:space="preserve">, B. K. Jenkins, and A. Madhukar, "Photonic Components for Neural Net Implementations Using Incoherent/Coherent Holographic Interconnections," in </w:t>
      </w:r>
      <w:r>
        <w:rPr>
          <w:i/>
        </w:rPr>
        <w:t>OSA Annual Meeting Technical Digest 1990</w:t>
      </w:r>
      <w:r>
        <w:t>, Vol. 15 of the OSA Technical Digest Series (Optical Society of America, Washington, D.C., 1990), p. 57.</w:t>
      </w:r>
    </w:p>
    <w:p w14:paraId="2FD458C3" w14:textId="77777777" w:rsidR="00CE51E5" w:rsidRDefault="00CE51E5">
      <w:pPr>
        <w:pStyle w:val="References"/>
      </w:pPr>
    </w:p>
    <w:p w14:paraId="005E0789" w14:textId="77777777" w:rsidR="00CE51E5" w:rsidRDefault="00CE51E5">
      <w:pPr>
        <w:pStyle w:val="References"/>
      </w:pPr>
      <w:r>
        <w:t>10.</w:t>
      </w:r>
      <w:r>
        <w:tab/>
        <w:t>C. Kyriakakis, P. Asthana</w:t>
      </w:r>
      <w:r>
        <w:rPr>
          <w:b/>
        </w:rPr>
        <w:t>,</w:t>
      </w:r>
      <w:r>
        <w:t xml:space="preserve"> Z. Karim, G. P. Nordin, J. </w:t>
      </w:r>
      <w:proofErr w:type="spellStart"/>
      <w:r>
        <w:t>Rilum</w:t>
      </w:r>
      <w:proofErr w:type="spellEnd"/>
      <w:r>
        <w:t xml:space="preserve">, and A. R. </w:t>
      </w:r>
      <w:proofErr w:type="spellStart"/>
      <w:r>
        <w:t>Tanguay</w:t>
      </w:r>
      <w:proofErr w:type="spellEnd"/>
      <w:r>
        <w:t xml:space="preserve">, Jr., "Fundamental Physical and Technological Constraints on Optical Information Processing and Computing, " in </w:t>
      </w:r>
      <w:r>
        <w:rPr>
          <w:i/>
        </w:rPr>
        <w:t>OSA Annual Meeting Technical Digest 1990</w:t>
      </w:r>
      <w:r>
        <w:t>, Vol. 15 of the OSA Technical Digest Series (Optical Society of America, Washington, D.C., 1990), p. 241; (</w:t>
      </w:r>
      <w:r>
        <w:rPr>
          <w:b/>
        </w:rPr>
        <w:t>Invited</w:t>
      </w:r>
      <w:r>
        <w:t>)</w:t>
      </w:r>
    </w:p>
    <w:p w14:paraId="3253CC51" w14:textId="77777777" w:rsidR="00CE51E5" w:rsidRDefault="00CE51E5">
      <w:pPr>
        <w:pStyle w:val="References"/>
      </w:pPr>
    </w:p>
    <w:p w14:paraId="53D20615" w14:textId="77777777" w:rsidR="00CE51E5" w:rsidRDefault="00CE51E5">
      <w:pPr>
        <w:pStyle w:val="References"/>
      </w:pPr>
      <w:r>
        <w:t>11.</w:t>
      </w:r>
      <w:r>
        <w:tab/>
        <w:t xml:space="preserve">P. Asthana, E. J. </w:t>
      </w:r>
      <w:proofErr w:type="spellStart"/>
      <w:r>
        <w:t>Herbulock</w:t>
      </w:r>
      <w:proofErr w:type="spellEnd"/>
      <w:r>
        <w:t xml:space="preserve">, Z. Karim, C. Kyriakakis, G. P. Nordin, and A. R. </w:t>
      </w:r>
      <w:proofErr w:type="spellStart"/>
      <w:r>
        <w:t>Tanguay</w:t>
      </w:r>
      <w:proofErr w:type="spellEnd"/>
      <w:r>
        <w:t>, Jr., "Electrooptic Materials Requirements for Optical Information Processing and Computing," Materials Research Society Spring Meeting, Anaheim, CA, 1991; (</w:t>
      </w:r>
      <w:r>
        <w:rPr>
          <w:b/>
        </w:rPr>
        <w:t>Invited</w:t>
      </w:r>
      <w:r>
        <w:t>).</w:t>
      </w:r>
    </w:p>
    <w:p w14:paraId="3B4046DF" w14:textId="77777777" w:rsidR="00CE51E5" w:rsidRDefault="00CE51E5">
      <w:pPr>
        <w:pStyle w:val="References"/>
      </w:pPr>
    </w:p>
    <w:p w14:paraId="2BEB9A6D" w14:textId="77777777" w:rsidR="00CE51E5" w:rsidRDefault="00CE51E5">
      <w:pPr>
        <w:pStyle w:val="References"/>
      </w:pPr>
      <w:r>
        <w:lastRenderedPageBreak/>
        <w:t>12.</w:t>
      </w:r>
      <w:r>
        <w:tab/>
        <w:t xml:space="preserve">G. C. </w:t>
      </w:r>
      <w:proofErr w:type="spellStart"/>
      <w:r>
        <w:t>Petrisor</w:t>
      </w:r>
      <w:proofErr w:type="spellEnd"/>
      <w:r>
        <w:t xml:space="preserve">, S. </w:t>
      </w:r>
      <w:proofErr w:type="spellStart"/>
      <w:r>
        <w:t>Piazzolla</w:t>
      </w:r>
      <w:proofErr w:type="spellEnd"/>
      <w:r>
        <w:t>, G. P. Nordin, P. Asthana</w:t>
      </w:r>
      <w:r>
        <w:rPr>
          <w:b/>
        </w:rPr>
        <w:t>,</w:t>
      </w:r>
      <w:r>
        <w:t xml:space="preserve"> E. </w:t>
      </w:r>
      <w:proofErr w:type="spellStart"/>
      <w:r>
        <w:t>Herbulock</w:t>
      </w:r>
      <w:proofErr w:type="spellEnd"/>
      <w:r>
        <w:t xml:space="preserve">, B. K. Jenkins, and A. R. </w:t>
      </w:r>
      <w:proofErr w:type="spellStart"/>
      <w:r>
        <w:t>Tanguay</w:t>
      </w:r>
      <w:proofErr w:type="spellEnd"/>
      <w:r>
        <w:t xml:space="preserve">, Jr., "Experimental Evaluation of Incoherent/Coherent Volume Holographic Interconnection Systems, " in </w:t>
      </w:r>
      <w:r>
        <w:rPr>
          <w:i/>
        </w:rPr>
        <w:t>OSA Annual Meeting Technical Digest 1992</w:t>
      </w:r>
      <w:r>
        <w:t>, Vol. 23 of the OSA Technical Digest Series (Optical Society of America, Washington, D.C., 1992), p. 198-9.</w:t>
      </w:r>
    </w:p>
    <w:p w14:paraId="08901108" w14:textId="77777777" w:rsidR="00CE51E5" w:rsidRDefault="00CE51E5">
      <w:pPr>
        <w:pStyle w:val="References"/>
      </w:pPr>
    </w:p>
    <w:p w14:paraId="19EA13AF" w14:textId="77777777" w:rsidR="00CE51E5" w:rsidRDefault="00CE51E5">
      <w:pPr>
        <w:pStyle w:val="References"/>
      </w:pPr>
      <w:r>
        <w:t>13.</w:t>
      </w:r>
      <w:r>
        <w:tab/>
        <w:t xml:space="preserve">J. H. Kulick, S. T. </w:t>
      </w:r>
      <w:proofErr w:type="spellStart"/>
      <w:r>
        <w:t>Kowel</w:t>
      </w:r>
      <w:proofErr w:type="spellEnd"/>
      <w:r>
        <w:t>, G. P. Nordin, A. Parker, R. Lindquist, "</w:t>
      </w:r>
      <w:proofErr w:type="spellStart"/>
      <w:r>
        <w:t>ICVision</w:t>
      </w:r>
      <w:proofErr w:type="spellEnd"/>
      <w:r>
        <w:t>—A Real-Time 3-D Display System Based on Liquid Crystal and VLSI Technologies," IEEE/SID Active Matrix Liquid Crystal Displays Symposium, October 21-22, 1993.</w:t>
      </w:r>
    </w:p>
    <w:p w14:paraId="4401E7C2" w14:textId="77777777" w:rsidR="00CE51E5" w:rsidRDefault="00CE51E5">
      <w:pPr>
        <w:pStyle w:val="References"/>
      </w:pPr>
    </w:p>
    <w:p w14:paraId="1824C662" w14:textId="77777777" w:rsidR="00CE51E5" w:rsidRDefault="00CE51E5">
      <w:pPr>
        <w:pStyle w:val="References"/>
      </w:pPr>
      <w:r>
        <w:t>14.</w:t>
      </w:r>
      <w:r>
        <w:tab/>
        <w:t xml:space="preserve">J. H. Kulick, G. P. Nordin, S. T. </w:t>
      </w:r>
      <w:proofErr w:type="spellStart"/>
      <w:r>
        <w:t>Kowel</w:t>
      </w:r>
      <w:proofErr w:type="spellEnd"/>
      <w:r>
        <w:t xml:space="preserve">, A. Parker, R. Lindquist, M. Jones, M. Friends, P. </w:t>
      </w:r>
      <w:proofErr w:type="spellStart"/>
      <w:r>
        <w:t>Nasiatka</w:t>
      </w:r>
      <w:proofErr w:type="spellEnd"/>
      <w:r>
        <w:t xml:space="preserve">, "Partial Pixel Diffractive Display Architecture," in </w:t>
      </w:r>
      <w:r>
        <w:rPr>
          <w:i/>
        </w:rPr>
        <w:t>Conference on Lasers and Electro-Optics</w:t>
      </w:r>
      <w:r>
        <w:t>, Vol. 8, 1994 OSA Technical Digest Series (Optical Society of America, Washington, D.C., 1994), pp.191.</w:t>
      </w:r>
    </w:p>
    <w:p w14:paraId="55DB6D53" w14:textId="77777777" w:rsidR="00CE51E5" w:rsidRDefault="00CE51E5">
      <w:pPr>
        <w:pStyle w:val="References"/>
      </w:pPr>
    </w:p>
    <w:p w14:paraId="5DFDED2E" w14:textId="77777777" w:rsidR="00CE51E5" w:rsidRDefault="00CE51E5">
      <w:pPr>
        <w:pStyle w:val="References"/>
      </w:pPr>
      <w:r>
        <w:t>15.</w:t>
      </w:r>
      <w:r>
        <w:tab/>
        <w:t xml:space="preserve">R. Lindquist, J. H. Kulick, G. P. Nordin, J. M. </w:t>
      </w:r>
      <w:proofErr w:type="spellStart"/>
      <w:r>
        <w:t>Jarem</w:t>
      </w:r>
      <w:proofErr w:type="spellEnd"/>
      <w:r>
        <w:t xml:space="preserve">, S. T. </w:t>
      </w:r>
      <w:proofErr w:type="spellStart"/>
      <w:r>
        <w:t>Kowel</w:t>
      </w:r>
      <w:proofErr w:type="spellEnd"/>
      <w:r>
        <w:t xml:space="preserve">, and M. Friends, “Electro-Optic Liquid Crystal Phase Gratings for Diffractive Display Applications”, in </w:t>
      </w:r>
      <w:r>
        <w:rPr>
          <w:i/>
        </w:rPr>
        <w:t>Conference on Lasers and Electro-Optics</w:t>
      </w:r>
      <w:r>
        <w:t>, Vol. 8, 1994 OSA Technical Digest Series (Optical Society of America, Washington, D.C., 1994), pp.103.</w:t>
      </w:r>
    </w:p>
    <w:p w14:paraId="7180EA5B" w14:textId="77777777" w:rsidR="00CE51E5" w:rsidRDefault="00CE51E5">
      <w:pPr>
        <w:pStyle w:val="References"/>
      </w:pPr>
    </w:p>
    <w:p w14:paraId="79AB8D6E" w14:textId="77777777" w:rsidR="00CE51E5" w:rsidRDefault="00CE51E5">
      <w:pPr>
        <w:pStyle w:val="References"/>
      </w:pPr>
      <w:r>
        <w:t>16.</w:t>
      </w:r>
      <w:r>
        <w:tab/>
        <w:t xml:space="preserve">J. J. Jung, G. P. Nordin, and A. R. </w:t>
      </w:r>
      <w:proofErr w:type="spellStart"/>
      <w:r>
        <w:t>Tanguay</w:t>
      </w:r>
      <w:proofErr w:type="spellEnd"/>
      <w:r>
        <w:t xml:space="preserve">, Jr., “Effect of Buffer Thickness Variations on Stratified Volume Holographic Optical Elements,” in </w:t>
      </w:r>
      <w:r>
        <w:rPr>
          <w:i/>
        </w:rPr>
        <w:t>OSA Annual Meeting and Exhibit 1994</w:t>
      </w:r>
      <w:r>
        <w:t xml:space="preserve"> (Optical Society of America, Washington, D.C., 1994), p. 65.</w:t>
      </w:r>
    </w:p>
    <w:p w14:paraId="455DB636" w14:textId="77777777" w:rsidR="00CE51E5" w:rsidRDefault="00CE51E5">
      <w:pPr>
        <w:pStyle w:val="References"/>
      </w:pPr>
    </w:p>
    <w:p w14:paraId="37241C32" w14:textId="77777777" w:rsidR="00CE51E5" w:rsidRDefault="00CE51E5">
      <w:pPr>
        <w:pStyle w:val="References"/>
      </w:pPr>
      <w:r>
        <w:t>17.</w:t>
      </w:r>
      <w:r>
        <w:tab/>
        <w:t xml:space="preserve">G. P. Nordin, J. H. Kulick, M. Jones, P. </w:t>
      </w:r>
      <w:proofErr w:type="spellStart"/>
      <w:r>
        <w:t>Nasiatka</w:t>
      </w:r>
      <w:proofErr w:type="spellEnd"/>
      <w:r>
        <w:t xml:space="preserve">, R. G. Lindquist, M. Friends, and S. T. </w:t>
      </w:r>
      <w:proofErr w:type="spellStart"/>
      <w:r>
        <w:t>Kowel</w:t>
      </w:r>
      <w:proofErr w:type="spellEnd"/>
      <w:r>
        <w:t xml:space="preserve">, “Liquid Crystal Grating-Based Implementation of the Partial Pixel Architecture,” in </w:t>
      </w:r>
      <w:r>
        <w:rPr>
          <w:i/>
        </w:rPr>
        <w:t>OSA Annual Meeting and Exhibit 1994</w:t>
      </w:r>
      <w:r>
        <w:t xml:space="preserve"> (Optical Society of America, Washington, D.C., 1994), p. 88.</w:t>
      </w:r>
    </w:p>
    <w:p w14:paraId="7F5A7730" w14:textId="77777777" w:rsidR="00CE51E5" w:rsidRDefault="00CE51E5">
      <w:pPr>
        <w:pStyle w:val="References"/>
      </w:pPr>
    </w:p>
    <w:p w14:paraId="4C9B6226" w14:textId="77777777" w:rsidR="00CE51E5" w:rsidRDefault="00CE51E5">
      <w:pPr>
        <w:pStyle w:val="References"/>
      </w:pPr>
      <w:r>
        <w:t>18.</w:t>
      </w:r>
      <w:r>
        <w:tab/>
        <w:t xml:space="preserve">A. Thomsen, R. G. Lindquist, J. H. Kulick, P. J. </w:t>
      </w:r>
      <w:proofErr w:type="spellStart"/>
      <w:r>
        <w:t>Nasiatka</w:t>
      </w:r>
      <w:proofErr w:type="spellEnd"/>
      <w:r>
        <w:t xml:space="preserve">, G. P. Nordin, and S. T. </w:t>
      </w:r>
      <w:proofErr w:type="spellStart"/>
      <w:r>
        <w:t>Kowel</w:t>
      </w:r>
      <w:proofErr w:type="spellEnd"/>
      <w:r>
        <w:t>, “A Pixel-Scale Digital-to-Analog Converter for Liquid Crystal on VLSI Displays,” IEEE International Symposium on Circuits and Systems, Seattle, Washington, May 3, 1995.</w:t>
      </w:r>
    </w:p>
    <w:p w14:paraId="0011336F" w14:textId="77777777" w:rsidR="00CE51E5" w:rsidRDefault="00CE51E5">
      <w:pPr>
        <w:pStyle w:val="References"/>
      </w:pPr>
    </w:p>
    <w:p w14:paraId="2EEEE4D2" w14:textId="77777777" w:rsidR="00CE51E5" w:rsidRDefault="00CE51E5">
      <w:pPr>
        <w:pStyle w:val="References"/>
      </w:pPr>
      <w:r>
        <w:t>19.</w:t>
      </w:r>
      <w:r>
        <w:tab/>
        <w:t xml:space="preserve">R. G. Lindquist, G. P. Nordin, M. W. Jones, J. H. Kulick, and S. T. </w:t>
      </w:r>
      <w:proofErr w:type="spellStart"/>
      <w:r>
        <w:t>Kowel</w:t>
      </w:r>
      <w:proofErr w:type="spellEnd"/>
      <w:r>
        <w:t>, “Partial Pixel 3-D Display Architecture: Full-Color Display Design Considerations,” IEEE/LEOS Summer Topical Meeting on Flat Panel Display Technology, Keystone, Colorado, August 7-11, 1995.</w:t>
      </w:r>
    </w:p>
    <w:p w14:paraId="1DCD084F" w14:textId="77777777" w:rsidR="00CE51E5" w:rsidRDefault="00CE51E5">
      <w:pPr>
        <w:pStyle w:val="References"/>
      </w:pPr>
    </w:p>
    <w:p w14:paraId="5DC492C4" w14:textId="77777777" w:rsidR="00CE51E5" w:rsidRDefault="00CE51E5">
      <w:pPr>
        <w:pStyle w:val="References"/>
      </w:pPr>
      <w:r>
        <w:t>20.</w:t>
      </w:r>
      <w:r>
        <w:tab/>
        <w:t xml:space="preserve">S. T. </w:t>
      </w:r>
      <w:proofErr w:type="spellStart"/>
      <w:r>
        <w:t>Kowel</w:t>
      </w:r>
      <w:proofErr w:type="spellEnd"/>
      <w:r>
        <w:t xml:space="preserve">, M. W. Jones, G. P. Nordin, J. H. </w:t>
      </w:r>
      <w:proofErr w:type="spellStart"/>
      <w:r>
        <w:t>Kukick</w:t>
      </w:r>
      <w:proofErr w:type="spellEnd"/>
      <w:r>
        <w:t xml:space="preserve">, and R. G. Lindquist, “Image Volume of the Partial Pixel Diffractive 3-D Display Architecture,” in </w:t>
      </w:r>
      <w:r>
        <w:rPr>
          <w:i/>
        </w:rPr>
        <w:t>OSA Annual Meeting and Exhibit 1995</w:t>
      </w:r>
      <w:r>
        <w:t xml:space="preserve"> (Optical Society of America, Washington, D.C., 1995), p. 111.</w:t>
      </w:r>
    </w:p>
    <w:p w14:paraId="593F61C3" w14:textId="77777777" w:rsidR="00CE51E5" w:rsidRDefault="00CE51E5">
      <w:pPr>
        <w:pStyle w:val="References"/>
      </w:pPr>
    </w:p>
    <w:p w14:paraId="6F9659A4" w14:textId="77777777" w:rsidR="00CE51E5" w:rsidRDefault="00CE51E5">
      <w:pPr>
        <w:pStyle w:val="References"/>
      </w:pPr>
      <w:r>
        <w:lastRenderedPageBreak/>
        <w:t>21.</w:t>
      </w:r>
      <w:r>
        <w:tab/>
        <w:t xml:space="preserve">G. P. Nordin, M. W. Jones, J. H. Kulick, R. G. Lindquist, and S. T. </w:t>
      </w:r>
      <w:proofErr w:type="spellStart"/>
      <w:r>
        <w:t>Kowel</w:t>
      </w:r>
      <w:proofErr w:type="spellEnd"/>
      <w:r>
        <w:t xml:space="preserve">, “Implementation of a Full-Color Partial Pixel Display,” in </w:t>
      </w:r>
      <w:r>
        <w:rPr>
          <w:i/>
        </w:rPr>
        <w:t>OSA Annual Meeting and Exhibit 1995</w:t>
      </w:r>
      <w:r>
        <w:t xml:space="preserve"> (Optical Society of America, Washington, D.C., 1995), p. 111.</w:t>
      </w:r>
    </w:p>
    <w:p w14:paraId="75F9E6AE" w14:textId="77777777" w:rsidR="00CE51E5" w:rsidRDefault="00CE51E5">
      <w:pPr>
        <w:pStyle w:val="References"/>
      </w:pPr>
    </w:p>
    <w:p w14:paraId="0F139607" w14:textId="77777777" w:rsidR="00CE51E5" w:rsidRDefault="00CE51E5">
      <w:pPr>
        <w:pStyle w:val="References"/>
      </w:pPr>
      <w:r>
        <w:t>22.</w:t>
      </w:r>
      <w:r>
        <w:tab/>
        <w:t xml:space="preserve">G. P. Nordin, R. G. Lindquist, J. H. Kulick, and S. T. </w:t>
      </w:r>
      <w:proofErr w:type="spellStart"/>
      <w:r>
        <w:t>Kowel</w:t>
      </w:r>
      <w:proofErr w:type="spellEnd"/>
      <w:r>
        <w:t xml:space="preserve">, “3-D Displays With Motion Parallax Using the Partial Pixel Architecture,” in </w:t>
      </w:r>
      <w:r>
        <w:rPr>
          <w:i/>
        </w:rPr>
        <w:t>OSA Annual Meeting and Exhibit 1996</w:t>
      </w:r>
      <w:r>
        <w:t xml:space="preserve"> (Optical Society of America, Washington, D.C., 1996), p. 189. (</w:t>
      </w:r>
      <w:r>
        <w:rPr>
          <w:b/>
        </w:rPr>
        <w:t>Invited</w:t>
      </w:r>
      <w:r>
        <w:t>)</w:t>
      </w:r>
    </w:p>
    <w:p w14:paraId="7D6F44E9" w14:textId="77777777" w:rsidR="00CE51E5" w:rsidRDefault="00CE51E5">
      <w:pPr>
        <w:pStyle w:val="References"/>
      </w:pPr>
    </w:p>
    <w:p w14:paraId="30B38B97" w14:textId="77777777" w:rsidR="00CE51E5" w:rsidRDefault="00CE51E5">
      <w:pPr>
        <w:pStyle w:val="References"/>
      </w:pPr>
      <w:r>
        <w:t>23.</w:t>
      </w:r>
      <w:r>
        <w:tab/>
        <w:t xml:space="preserve">G. P. Nordin, J. T. Meier, P. Deguzman, B. Barbour, and M. W. Jones, “Arrays of infrared </w:t>
      </w:r>
      <w:proofErr w:type="spellStart"/>
      <w:r>
        <w:t>micropolarizers</w:t>
      </w:r>
      <w:proofErr w:type="spellEnd"/>
      <w:r>
        <w:t xml:space="preserve">,” in </w:t>
      </w:r>
      <w:r>
        <w:rPr>
          <w:i/>
        </w:rPr>
        <w:t>Diffractive Optics and Micro-Optics</w:t>
      </w:r>
      <w:r>
        <w:t>, Vol. 10, OSA Technical Digest Series, (Optical Society of America, Washington DC, 1998), pp. 133-135.</w:t>
      </w:r>
    </w:p>
    <w:p w14:paraId="72FEFDE3" w14:textId="77777777" w:rsidR="00CE51E5" w:rsidRDefault="00CE51E5">
      <w:pPr>
        <w:pStyle w:val="References"/>
      </w:pPr>
    </w:p>
    <w:p w14:paraId="3B5EEC18" w14:textId="77777777" w:rsidR="00CE51E5" w:rsidRDefault="00CE51E5">
      <w:pPr>
        <w:pStyle w:val="References"/>
      </w:pPr>
      <w:r>
        <w:t>24.</w:t>
      </w:r>
      <w:r>
        <w:tab/>
        <w:t xml:space="preserve">D. M. Chambers and G. P. Nordin, “Stratified diffractive optic approach for creating high efficiency gratings,” in </w:t>
      </w:r>
      <w:r>
        <w:rPr>
          <w:i/>
        </w:rPr>
        <w:t>Diffractive Optics and Micro-Optics</w:t>
      </w:r>
      <w:r>
        <w:t>, Vol. 10, OSA Technical Digest Series, (Optical Society of America, Washington DC, 1998), pp. 43-46.</w:t>
      </w:r>
    </w:p>
    <w:p w14:paraId="43942DA9" w14:textId="77777777" w:rsidR="00CE51E5" w:rsidRDefault="00CE51E5">
      <w:pPr>
        <w:pStyle w:val="References"/>
      </w:pPr>
    </w:p>
    <w:p w14:paraId="26A8772D" w14:textId="77777777" w:rsidR="00CE51E5" w:rsidRDefault="00CE51E5">
      <w:pPr>
        <w:pStyle w:val="References"/>
      </w:pPr>
      <w:r>
        <w:t>25.</w:t>
      </w:r>
      <w:r>
        <w:tab/>
        <w:t xml:space="preserve">D. M. Chambers and G. P. Nordin “Design and Behavior of Stratified Diffractive Optic Gratings,” in </w:t>
      </w:r>
      <w:r>
        <w:rPr>
          <w:i/>
        </w:rPr>
        <w:t>OSA Annual Meeting and Exhibit 1998</w:t>
      </w:r>
      <w:r>
        <w:t xml:space="preserve"> (Optical Society of America, Washington, D.C., 1998), p. 126.</w:t>
      </w:r>
    </w:p>
    <w:p w14:paraId="27F0B777" w14:textId="77777777" w:rsidR="00CE51E5" w:rsidRDefault="00CE51E5">
      <w:pPr>
        <w:pStyle w:val="References"/>
      </w:pPr>
    </w:p>
    <w:p w14:paraId="58BB19F5" w14:textId="77777777" w:rsidR="00CE51E5" w:rsidRDefault="00CE51E5">
      <w:pPr>
        <w:pStyle w:val="References"/>
      </w:pPr>
      <w:r>
        <w:t>26.</w:t>
      </w:r>
      <w:r>
        <w:tab/>
        <w:t xml:space="preserve">S. D. </w:t>
      </w:r>
      <w:proofErr w:type="spellStart"/>
      <w:r>
        <w:t>Mellin</w:t>
      </w:r>
      <w:proofErr w:type="spellEnd"/>
      <w:r>
        <w:t xml:space="preserve"> and G. P. Nordin “Rigorous Electromagnetic Analysis and the Design of Finite-Aperture Diffractive Optical Elements,” in </w:t>
      </w:r>
      <w:r>
        <w:rPr>
          <w:i/>
        </w:rPr>
        <w:t>OSA Annual Meeting and Exhibit 1998</w:t>
      </w:r>
      <w:r>
        <w:t xml:space="preserve"> (Optical Society of America, Washington, D.C., 1998), p. 127.</w:t>
      </w:r>
    </w:p>
    <w:p w14:paraId="1CDFC205" w14:textId="77777777" w:rsidR="00CE51E5" w:rsidRDefault="00CE51E5"/>
    <w:p w14:paraId="4F22F083" w14:textId="77777777" w:rsidR="00CE51E5" w:rsidRDefault="00CE51E5">
      <w:pPr>
        <w:pStyle w:val="References"/>
      </w:pPr>
      <w:r>
        <w:t>27.</w:t>
      </w:r>
      <w:r>
        <w:tab/>
        <w:t xml:space="preserve">D. M. Chambers, G. P. Nordin, and M. J. </w:t>
      </w:r>
      <w:proofErr w:type="spellStart"/>
      <w:r>
        <w:t>Kavaya</w:t>
      </w:r>
      <w:proofErr w:type="spellEnd"/>
      <w:r>
        <w:t>, “Stratified Volume Diffractive Optical Elements as Low-Mass Coherent Lidar Scanners,” presented at the 10</w:t>
      </w:r>
      <w:r>
        <w:rPr>
          <w:vertAlign w:val="superscript"/>
        </w:rPr>
        <w:t>th</w:t>
      </w:r>
      <w:r>
        <w:t xml:space="preserve"> Coherent Laser Radar Technology and Applications Conference 28 June – 2 July 1999, Mount Hood, Oregon.</w:t>
      </w:r>
    </w:p>
    <w:p w14:paraId="0A71C25C" w14:textId="77777777" w:rsidR="00CE51E5" w:rsidRDefault="00CE51E5"/>
    <w:p w14:paraId="493A050F" w14:textId="77777777" w:rsidR="00CE51E5" w:rsidRDefault="00CE51E5">
      <w:pPr>
        <w:pStyle w:val="References"/>
      </w:pPr>
      <w:r>
        <w:t>28.</w:t>
      </w:r>
      <w:r>
        <w:tab/>
        <w:t xml:space="preserve">S. D. </w:t>
      </w:r>
      <w:proofErr w:type="spellStart"/>
      <w:r>
        <w:t>Mellin</w:t>
      </w:r>
      <w:proofErr w:type="spellEnd"/>
      <w:r>
        <w:t xml:space="preserve"> and G. P. Nordin, “</w:t>
      </w:r>
      <w:r>
        <w:rPr>
          <w:color w:val="000000"/>
        </w:rPr>
        <w:t>Rigorous Electromagnetic Analysis and the Limits of Scalar Design of Finite Aperture Diffractive Phase Optical Elements</w:t>
      </w:r>
      <w:r>
        <w:t>,” EOS Topical Meeting on Diffractive Optics (European Optical Society Topical Meetings Digest Series: Volume 22, 1999), p. 34.</w:t>
      </w:r>
    </w:p>
    <w:p w14:paraId="51E0EEC8" w14:textId="77777777" w:rsidR="00CE51E5" w:rsidRDefault="00CE51E5"/>
    <w:p w14:paraId="3D3562CC" w14:textId="77777777" w:rsidR="00CE51E5" w:rsidRDefault="00CE51E5">
      <w:pPr>
        <w:pStyle w:val="References"/>
      </w:pPr>
      <w:r>
        <w:t>29.</w:t>
      </w:r>
      <w:r>
        <w:tab/>
        <w:t>G. P. Nordin, P. C. Deguzman, J. T. Meier, J. Jiang, and M. W. Jones, “</w:t>
      </w:r>
      <w:r>
        <w:rPr>
          <w:color w:val="000000"/>
        </w:rPr>
        <w:t>Array of Stacked Subwavelength Gratings for Polarization Analysis</w:t>
      </w:r>
      <w:r>
        <w:t>,” EOS Topical Meeting on Diffractive Optics (European Optical Society Topical Meetings Digest Series: Volume 22, 1999), p. 221.</w:t>
      </w:r>
    </w:p>
    <w:p w14:paraId="441BF46A" w14:textId="77777777" w:rsidR="00CE51E5" w:rsidRDefault="00CE51E5"/>
    <w:p w14:paraId="7F7C6B35" w14:textId="77777777" w:rsidR="00CE51E5" w:rsidRDefault="00CE51E5">
      <w:pPr>
        <w:pStyle w:val="References"/>
      </w:pPr>
      <w:r>
        <w:t>30.</w:t>
      </w:r>
      <w:r>
        <w:tab/>
        <w:t>D. M. Chambers and G. P. Nordin, “</w:t>
      </w:r>
      <w:r>
        <w:rPr>
          <w:color w:val="000000"/>
        </w:rPr>
        <w:t>Fabrication of stratified volume diffractive optical elements</w:t>
      </w:r>
      <w:r>
        <w:t>,” EOS Topical Meeting on Diffractive Optics (European Optical Society Topical Meetings Digest Series: Volume 22, 1999), p. 50.</w:t>
      </w:r>
    </w:p>
    <w:p w14:paraId="6329D540" w14:textId="77777777" w:rsidR="00CE51E5" w:rsidRDefault="00CE51E5"/>
    <w:p w14:paraId="56E6E1F9" w14:textId="77777777" w:rsidR="00CE51E5" w:rsidRDefault="00CE51E5">
      <w:pPr>
        <w:pStyle w:val="References"/>
      </w:pPr>
      <w:r>
        <w:lastRenderedPageBreak/>
        <w:t>31.</w:t>
      </w:r>
      <w:r>
        <w:tab/>
        <w:t xml:space="preserve">P. C. Deguzman and G. P. Nordin, “Form birefringent broadband </w:t>
      </w:r>
      <w:proofErr w:type="spellStart"/>
      <w:r>
        <w:t>quarterwave</w:t>
      </w:r>
      <w:proofErr w:type="spellEnd"/>
      <w:r>
        <w:t xml:space="preserve"> plate for the mid-infrared,” in </w:t>
      </w:r>
      <w:r>
        <w:rPr>
          <w:i/>
        </w:rPr>
        <w:t>OSA Annual Meeting and Exhibit 1999</w:t>
      </w:r>
      <w:r>
        <w:t xml:space="preserve"> (Optical Society of America, Washington, D.C., 1999), p. 132.</w:t>
      </w:r>
    </w:p>
    <w:p w14:paraId="7277F29C" w14:textId="77777777" w:rsidR="00CE51E5" w:rsidRDefault="00CE51E5"/>
    <w:p w14:paraId="7EA32CC0" w14:textId="77777777" w:rsidR="00CE51E5" w:rsidRDefault="00CE51E5">
      <w:pPr>
        <w:pStyle w:val="References"/>
      </w:pPr>
      <w:r>
        <w:t>32.</w:t>
      </w:r>
      <w:r>
        <w:tab/>
        <w:t xml:space="preserve">J. Jiang and G. P. Nordin, “A rigorous design tool for finite aperture sub-wavelength diffractive optical elements,” in </w:t>
      </w:r>
      <w:r>
        <w:rPr>
          <w:i/>
        </w:rPr>
        <w:t>OSA Annual Meeting and Exhibit 1999</w:t>
      </w:r>
      <w:r>
        <w:t xml:space="preserve"> (Optical Society of America, Washington, D.C., 1999), p. 132.</w:t>
      </w:r>
    </w:p>
    <w:p w14:paraId="54F8B91C" w14:textId="77777777" w:rsidR="00CE51E5" w:rsidRDefault="00CE51E5"/>
    <w:p w14:paraId="64E24EA5" w14:textId="77777777" w:rsidR="00CE51E5" w:rsidRDefault="00CE51E5">
      <w:pPr>
        <w:pStyle w:val="References"/>
      </w:pPr>
      <w:r>
        <w:t>33.</w:t>
      </w:r>
      <w:r>
        <w:tab/>
        <w:t xml:space="preserve">D. M. Chambers and G. P. Nordin, “Fabrication and performance of stratified volume diffractive optical elements,” in </w:t>
      </w:r>
      <w:r>
        <w:rPr>
          <w:i/>
        </w:rPr>
        <w:t>OSA Annual Meeting and Exhibit 1999</w:t>
      </w:r>
      <w:r>
        <w:t xml:space="preserve"> (Optical Society of America, Washington, D.C., 1999), p. 76.</w:t>
      </w:r>
    </w:p>
    <w:p w14:paraId="58F00A39" w14:textId="77777777" w:rsidR="00CE51E5" w:rsidRDefault="00CE51E5"/>
    <w:p w14:paraId="0BC51755" w14:textId="77777777" w:rsidR="00CE51E5" w:rsidRDefault="00CE51E5">
      <w:pPr>
        <w:pStyle w:val="References"/>
      </w:pPr>
      <w:r>
        <w:t>34.</w:t>
      </w:r>
      <w:r>
        <w:tab/>
        <w:t xml:space="preserve">Y. Sun, S. T. </w:t>
      </w:r>
      <w:proofErr w:type="spellStart"/>
      <w:r>
        <w:t>Kowel</w:t>
      </w:r>
      <w:proofErr w:type="spellEnd"/>
      <w:r>
        <w:t xml:space="preserve">, W. W. Chen, and G. P. Nordin, “Automatic feedback control system for the liquid crystal adaptive lens,” in </w:t>
      </w:r>
      <w:r>
        <w:rPr>
          <w:i/>
        </w:rPr>
        <w:t>OSA Annual Meeting and Exhibit 1999</w:t>
      </w:r>
      <w:r>
        <w:t xml:space="preserve"> (Optical Society of America, Washington, D.C., 1999), p. 120.</w:t>
      </w:r>
    </w:p>
    <w:p w14:paraId="231CDD90" w14:textId="77777777" w:rsidR="00CE51E5" w:rsidRDefault="00CE51E5"/>
    <w:p w14:paraId="256CB44E" w14:textId="77777777" w:rsidR="00CE51E5" w:rsidRDefault="00CE51E5">
      <w:pPr>
        <w:pStyle w:val="References"/>
      </w:pPr>
      <w:r>
        <w:t>35.</w:t>
      </w:r>
      <w:r>
        <w:tab/>
        <w:t xml:space="preserve">Jun Yan, Stephen T. </w:t>
      </w:r>
      <w:proofErr w:type="spellStart"/>
      <w:r>
        <w:t>Kowel</w:t>
      </w:r>
      <w:proofErr w:type="spellEnd"/>
      <w:r>
        <w:t xml:space="preserve">, and G. P. Nordin, “Micromirror Arrays for a Three-Dimensional, Real-Time Display,” in </w:t>
      </w:r>
      <w:r>
        <w:rPr>
          <w:i/>
        </w:rPr>
        <w:t>OSA Annual Meeting and Exhibit 1999</w:t>
      </w:r>
      <w:r>
        <w:t xml:space="preserve"> (Optical Society of America, Washington, D.C., 1999), p. 81.</w:t>
      </w:r>
    </w:p>
    <w:p w14:paraId="564DE9C1" w14:textId="77777777" w:rsidR="00CE51E5" w:rsidRDefault="00CE51E5">
      <w:pPr>
        <w:pStyle w:val="References"/>
      </w:pPr>
    </w:p>
    <w:p w14:paraId="060D6DA7" w14:textId="77777777" w:rsidR="00CE51E5" w:rsidRDefault="00CE51E5">
      <w:pPr>
        <w:pStyle w:val="References"/>
      </w:pPr>
      <w:r>
        <w:t>36.</w:t>
      </w:r>
      <w:r>
        <w:tab/>
        <w:t xml:space="preserve">G. P. Nordin, P. Deguzman, J. Jiang, and J. T. Meier, “Polarization sensitive diffractive optics for integration with infrared photodetector arrays”, in </w:t>
      </w:r>
      <w:r>
        <w:rPr>
          <w:i/>
        </w:rPr>
        <w:t>Diffractive Optics and Micro-Optics</w:t>
      </w:r>
      <w:r>
        <w:t>, OSA Technical Digest (Optical Society of America, Washington DC, 2000), pp. 88-90 (</w:t>
      </w:r>
      <w:r>
        <w:rPr>
          <w:b/>
        </w:rPr>
        <w:t>Invited</w:t>
      </w:r>
      <w:r>
        <w:t>).</w:t>
      </w:r>
    </w:p>
    <w:p w14:paraId="4C345FA8" w14:textId="77777777" w:rsidR="00CE51E5" w:rsidRDefault="00CE51E5">
      <w:pPr>
        <w:pStyle w:val="References"/>
      </w:pPr>
    </w:p>
    <w:p w14:paraId="10468E85" w14:textId="77777777" w:rsidR="00CE51E5" w:rsidRDefault="00CE51E5">
      <w:pPr>
        <w:pStyle w:val="References"/>
      </w:pPr>
      <w:r>
        <w:t>37.</w:t>
      </w:r>
      <w:r>
        <w:tab/>
        <w:t xml:space="preserve">J. Jiang, and G. P. Nordin, “A rigorous unidirectional method for designing finite aperture diffractive optical elements”, in </w:t>
      </w:r>
      <w:r>
        <w:rPr>
          <w:i/>
        </w:rPr>
        <w:t>Diffractive Optics and Micro-Optics</w:t>
      </w:r>
      <w:r>
        <w:t>, OSA Technical Digest (Optical Society of America, Washington DC, 2000), pp. 13-15.</w:t>
      </w:r>
    </w:p>
    <w:p w14:paraId="7DD639A9" w14:textId="77777777" w:rsidR="00CE51E5" w:rsidRDefault="00CE51E5">
      <w:pPr>
        <w:pStyle w:val="References"/>
      </w:pPr>
    </w:p>
    <w:p w14:paraId="1E6F1530" w14:textId="77777777" w:rsidR="00CE51E5" w:rsidRDefault="00CE51E5">
      <w:pPr>
        <w:pStyle w:val="References"/>
      </w:pPr>
      <w:r>
        <w:t>38.</w:t>
      </w:r>
      <w:r>
        <w:tab/>
        <w:t xml:space="preserve">D. Chambers, S. Kim, and G. P. Nordin, “Fabrication and evaluation of two-layer stratified volume diffractive optical elements”, </w:t>
      </w:r>
      <w:r>
        <w:rPr>
          <w:i/>
        </w:rPr>
        <w:t>Diffractive Optics and Micro-Optics</w:t>
      </w:r>
      <w:r>
        <w:t xml:space="preserve">, OSA Technical Digest (Optical Society of America, Washington DC, 2000), </w:t>
      </w:r>
      <w:proofErr w:type="spellStart"/>
      <w:r>
        <w:t>postdeadline</w:t>
      </w:r>
      <w:proofErr w:type="spellEnd"/>
      <w:r>
        <w:t xml:space="preserve"> paper.</w:t>
      </w:r>
    </w:p>
    <w:p w14:paraId="268C919B" w14:textId="77777777" w:rsidR="00CE51E5" w:rsidRDefault="00CE51E5">
      <w:pPr>
        <w:pStyle w:val="References"/>
      </w:pPr>
    </w:p>
    <w:p w14:paraId="79BA9F80" w14:textId="77777777" w:rsidR="00CE51E5" w:rsidRDefault="00CE51E5">
      <w:pPr>
        <w:pStyle w:val="References"/>
      </w:pPr>
      <w:r>
        <w:t>39.</w:t>
      </w:r>
      <w:r>
        <w:tab/>
        <w:t xml:space="preserve">J. Jiang, and G. P. Nordin, “A rigorous design algorithm for finite aperture diffractive optical elements”, in </w:t>
      </w:r>
      <w:r>
        <w:rPr>
          <w:i/>
        </w:rPr>
        <w:t>OSA Annual Meeting and Exhibit 2000</w:t>
      </w:r>
      <w:r>
        <w:t xml:space="preserve"> (Optical Society of America, Washington, D.C., 2000), p. 113.</w:t>
      </w:r>
    </w:p>
    <w:p w14:paraId="0785FA8C" w14:textId="77777777" w:rsidR="00CE51E5" w:rsidRDefault="00CE51E5"/>
    <w:p w14:paraId="39E988E1" w14:textId="77777777" w:rsidR="00CE51E5" w:rsidRDefault="00CE51E5">
      <w:pPr>
        <w:pStyle w:val="References"/>
      </w:pPr>
      <w:r>
        <w:t>40.</w:t>
      </w:r>
      <w:r>
        <w:tab/>
        <w:t xml:space="preserve">D. Chambers, S. Kim, and G. P. Nordin, “Fabrication and evaluation of stratified volume diffractive optical elements with three grating layers”, in </w:t>
      </w:r>
      <w:r>
        <w:rPr>
          <w:i/>
        </w:rPr>
        <w:t>OSA Annual Meeting and Exhibit 2000</w:t>
      </w:r>
      <w:r>
        <w:t xml:space="preserve"> (Optical Society of America, Washington, D.C., 2000), p. 113.</w:t>
      </w:r>
    </w:p>
    <w:p w14:paraId="4F34E62C" w14:textId="77777777" w:rsidR="00CE51E5" w:rsidRDefault="00CE51E5">
      <w:pPr>
        <w:pStyle w:val="References"/>
      </w:pPr>
    </w:p>
    <w:p w14:paraId="3B6EF5EF" w14:textId="77777777" w:rsidR="00CE51E5" w:rsidRDefault="00CE51E5">
      <w:pPr>
        <w:pStyle w:val="References"/>
      </w:pPr>
      <w:bookmarkStart w:id="9" w:name="OLE_LINK3"/>
      <w:bookmarkStart w:id="10" w:name="OLE_LINK4"/>
      <w:r>
        <w:t>41.</w:t>
      </w:r>
      <w:r>
        <w:tab/>
        <w:t xml:space="preserve">G. P. Nordin, P. C. Deguzman, J. T. Meier, J. Jiang, and  A. C. Ellis, “Subwavelength grating polarization filters for integration with infrared focal plane </w:t>
      </w:r>
      <w:r>
        <w:lastRenderedPageBreak/>
        <w:t xml:space="preserve">arrays”, in </w:t>
      </w:r>
      <w:r>
        <w:rPr>
          <w:i/>
        </w:rPr>
        <w:t>OSA Annual Meeting and Exhibit 2001</w:t>
      </w:r>
      <w:r>
        <w:t xml:space="preserve"> (Optical Society of America, Washington, D.C., 2001), p. 67. (</w:t>
      </w:r>
      <w:r>
        <w:rPr>
          <w:b/>
        </w:rPr>
        <w:t>Invited</w:t>
      </w:r>
      <w:r>
        <w:t>).</w:t>
      </w:r>
    </w:p>
    <w:p w14:paraId="2ADDA466" w14:textId="77777777" w:rsidR="00CE51E5" w:rsidRDefault="00CE51E5">
      <w:pPr>
        <w:pStyle w:val="References"/>
      </w:pPr>
    </w:p>
    <w:p w14:paraId="13F896FA" w14:textId="77777777" w:rsidR="00CE51E5" w:rsidRDefault="00CE51E5">
      <w:pPr>
        <w:pStyle w:val="References"/>
      </w:pPr>
      <w:r>
        <w:t>42.</w:t>
      </w:r>
      <w:r>
        <w:tab/>
        <w:t xml:space="preserve">P. </w:t>
      </w:r>
      <w:proofErr w:type="spellStart"/>
      <w:r>
        <w:t>Nasiatka</w:t>
      </w:r>
      <w:proofErr w:type="spellEnd"/>
      <w:r>
        <w:t xml:space="preserve">, Z. Karim, D. M. Chambers, B. Keith Jenkins, G. P. Nordin, and A. R. </w:t>
      </w:r>
      <w:proofErr w:type="spellStart"/>
      <w:r>
        <w:t>Tanguay</w:t>
      </w:r>
      <w:proofErr w:type="spellEnd"/>
      <w:r>
        <w:t xml:space="preserve">, Jr., “Minimization of spurious diffraction effects in anti-reflection-coated high-index diffractive optical elements”, in </w:t>
      </w:r>
      <w:r>
        <w:rPr>
          <w:i/>
        </w:rPr>
        <w:t>OSA Annual Meeting and Exhibit 2001</w:t>
      </w:r>
      <w:r>
        <w:t xml:space="preserve"> (Optical Society of America, Washington, D.C., 2001), p. 116.</w:t>
      </w:r>
    </w:p>
    <w:p w14:paraId="42C4B7F5" w14:textId="77777777" w:rsidR="00CE51E5" w:rsidRDefault="00CE51E5">
      <w:pPr>
        <w:pStyle w:val="References"/>
      </w:pPr>
    </w:p>
    <w:p w14:paraId="0FD20241" w14:textId="77777777" w:rsidR="00CE51E5" w:rsidRDefault="00CE51E5">
      <w:pPr>
        <w:pStyle w:val="References"/>
      </w:pPr>
      <w:r>
        <w:t>43.</w:t>
      </w:r>
      <w:r>
        <w:tab/>
        <w:t xml:space="preserve">G. P. Nordin, “The UAH Nano- and Microfabrication Facility”, Optics in the Southeast, Clemson University, October 4-5, 2001. </w:t>
      </w:r>
    </w:p>
    <w:bookmarkEnd w:id="9"/>
    <w:bookmarkEnd w:id="10"/>
    <w:p w14:paraId="06AD3FB3" w14:textId="77777777" w:rsidR="00CE51E5" w:rsidRDefault="00CE51E5">
      <w:pPr>
        <w:pStyle w:val="References"/>
      </w:pPr>
    </w:p>
    <w:p w14:paraId="3F715F77" w14:textId="77777777" w:rsidR="00CE51E5" w:rsidRDefault="00CE51E5">
      <w:pPr>
        <w:pStyle w:val="References"/>
      </w:pPr>
      <w:r>
        <w:t>44</w:t>
      </w:r>
      <w:r>
        <w:tab/>
      </w:r>
      <w:r>
        <w:rPr>
          <w:color w:val="000000"/>
        </w:rPr>
        <w:t>D. W. Smith Jr</w:t>
      </w:r>
      <w:r>
        <w:rPr>
          <w:b/>
          <w:color w:val="000000"/>
        </w:rPr>
        <w:t>.</w:t>
      </w:r>
      <w:r>
        <w:rPr>
          <w:color w:val="000000"/>
        </w:rPr>
        <w:t xml:space="preserve">, S. Chen, J. </w:t>
      </w:r>
      <w:proofErr w:type="spellStart"/>
      <w:r>
        <w:rPr>
          <w:color w:val="000000"/>
        </w:rPr>
        <w:t>Jin</w:t>
      </w:r>
      <w:proofErr w:type="spellEnd"/>
      <w:r>
        <w:rPr>
          <w:color w:val="000000"/>
        </w:rPr>
        <w:t xml:space="preserve">, C. M. Topping, J. </w:t>
      </w:r>
      <w:proofErr w:type="spellStart"/>
      <w:r>
        <w:rPr>
          <w:color w:val="000000"/>
        </w:rPr>
        <w:t>Ballato</w:t>
      </w:r>
      <w:proofErr w:type="spellEnd"/>
      <w:r>
        <w:rPr>
          <w:color w:val="000000"/>
        </w:rPr>
        <w:t xml:space="preserve">, S. </w:t>
      </w:r>
      <w:proofErr w:type="spellStart"/>
      <w:r>
        <w:rPr>
          <w:color w:val="000000"/>
        </w:rPr>
        <w:t>Foulger</w:t>
      </w:r>
      <w:proofErr w:type="spellEnd"/>
      <w:r>
        <w:rPr>
          <w:color w:val="000000"/>
        </w:rPr>
        <w:t xml:space="preserve">, G. Nordin, J. </w:t>
      </w:r>
      <w:proofErr w:type="spellStart"/>
      <w:r>
        <w:rPr>
          <w:color w:val="000000"/>
        </w:rPr>
        <w:t>Cardenes</w:t>
      </w:r>
      <w:proofErr w:type="spellEnd"/>
      <w:r>
        <w:rPr>
          <w:color w:val="000000"/>
        </w:rPr>
        <w:t>. “</w:t>
      </w:r>
      <w:proofErr w:type="spellStart"/>
      <w:r>
        <w:rPr>
          <w:color w:val="000000"/>
        </w:rPr>
        <w:t>Perfluorocyclobutyl</w:t>
      </w:r>
      <w:proofErr w:type="spellEnd"/>
      <w:r>
        <w:rPr>
          <w:color w:val="000000"/>
        </w:rPr>
        <w:t xml:space="preserve"> copolymers for </w:t>
      </w:r>
      <w:proofErr w:type="spellStart"/>
      <w:r>
        <w:rPr>
          <w:color w:val="000000"/>
        </w:rPr>
        <w:t>microphotonics</w:t>
      </w:r>
      <w:proofErr w:type="spellEnd"/>
      <w:r>
        <w:rPr>
          <w:color w:val="000000"/>
        </w:rPr>
        <w:t xml:space="preserve">: Thermo-optics, electro-optics, rare earth doping, and </w:t>
      </w:r>
      <w:proofErr w:type="spellStart"/>
      <w:r>
        <w:rPr>
          <w:color w:val="000000"/>
        </w:rPr>
        <w:t>micromolding</w:t>
      </w:r>
      <w:proofErr w:type="spellEnd"/>
      <w:r>
        <w:rPr>
          <w:color w:val="000000"/>
        </w:rPr>
        <w:t>”, 224th American Chemical Society National Meeting August 18-22, 2002, Boston, MA.</w:t>
      </w:r>
    </w:p>
    <w:p w14:paraId="7B681CDD" w14:textId="77777777" w:rsidR="00CE51E5" w:rsidRDefault="00CE51E5">
      <w:pPr>
        <w:pStyle w:val="References"/>
      </w:pPr>
    </w:p>
    <w:p w14:paraId="642832CF" w14:textId="77777777" w:rsidR="00CE51E5" w:rsidRDefault="00CE51E5">
      <w:pPr>
        <w:pStyle w:val="References"/>
      </w:pPr>
      <w:r>
        <w:t>45.</w:t>
      </w:r>
      <w:r>
        <w:tab/>
        <w:t xml:space="preserve">G. P. Nordin, “The UAH Nano/Microfabrication Facility”, Optics in the Southeast, Huntsville, Alabama, October 24-25, 2002. </w:t>
      </w:r>
    </w:p>
    <w:p w14:paraId="75321805" w14:textId="77777777" w:rsidR="00CE51E5" w:rsidRDefault="00CE51E5">
      <w:pPr>
        <w:pStyle w:val="References"/>
      </w:pPr>
    </w:p>
    <w:p w14:paraId="1DD07C71" w14:textId="77777777" w:rsidR="00CE51E5" w:rsidRDefault="00CE51E5">
      <w:pPr>
        <w:pStyle w:val="References"/>
      </w:pPr>
      <w:r>
        <w:t>46.</w:t>
      </w:r>
      <w:r>
        <w:tab/>
        <w:t xml:space="preserve">Jamshid </w:t>
      </w:r>
      <w:proofErr w:type="spellStart"/>
      <w:r>
        <w:t>Nayyer</w:t>
      </w:r>
      <w:proofErr w:type="spellEnd"/>
      <w:r>
        <w:t xml:space="preserve">, </w:t>
      </w:r>
      <w:proofErr w:type="spellStart"/>
      <w:r>
        <w:t>Samah</w:t>
      </w:r>
      <w:proofErr w:type="spellEnd"/>
      <w:r>
        <w:t xml:space="preserve"> </w:t>
      </w:r>
      <w:proofErr w:type="spellStart"/>
      <w:r>
        <w:t>Nazzal</w:t>
      </w:r>
      <w:proofErr w:type="spellEnd"/>
      <w:r>
        <w:t xml:space="preserve"> and Gregory P. Nordin, “Polarization Sensitivity of Intersecting Waveguide Type Optical Modulators/Switches at Presence of Absorption Loss,” Optics in the Southeast, Huntsville, Alabama, October 24-25, 2002. </w:t>
      </w:r>
    </w:p>
    <w:p w14:paraId="6242C202" w14:textId="77777777" w:rsidR="00CE51E5" w:rsidRDefault="00CE51E5">
      <w:pPr>
        <w:pStyle w:val="References"/>
      </w:pPr>
    </w:p>
    <w:p w14:paraId="3619A117" w14:textId="77777777" w:rsidR="00CE51E5" w:rsidRDefault="00CE51E5">
      <w:pPr>
        <w:pStyle w:val="References"/>
      </w:pPr>
      <w:r>
        <w:t>47.</w:t>
      </w:r>
      <w:r>
        <w:tab/>
      </w:r>
      <w:proofErr w:type="spellStart"/>
      <w:r>
        <w:t>Lixia</w:t>
      </w:r>
      <w:proofErr w:type="spellEnd"/>
      <w:r>
        <w:t xml:space="preserve"> Li, Gregory P. Nordin, Jennifer M. English, Jianhua Jiang, “Novel Corner Mirror for Right-angle Bend in Low-index-contrast Waveguide,” Optics in the Southeast, Huntsville, Alabama, October 24-25, 2002. </w:t>
      </w:r>
    </w:p>
    <w:p w14:paraId="1045CB72" w14:textId="77777777" w:rsidR="00CE51E5" w:rsidRDefault="00CE51E5">
      <w:pPr>
        <w:pStyle w:val="References"/>
      </w:pPr>
    </w:p>
    <w:p w14:paraId="609A90F4" w14:textId="77777777" w:rsidR="00CE51E5" w:rsidRDefault="00CE51E5">
      <w:pPr>
        <w:pStyle w:val="References"/>
      </w:pPr>
      <w:r>
        <w:t>48.</w:t>
      </w:r>
      <w:r>
        <w:tab/>
        <w:t xml:space="preserve">Jamie Cardenas, Gregory P. Nordin, </w:t>
      </w:r>
      <w:proofErr w:type="spellStart"/>
      <w:r>
        <w:t>Shengrong</w:t>
      </w:r>
      <w:proofErr w:type="spellEnd"/>
      <w:r>
        <w:t xml:space="preserve"> Chen, Dennis W. Smith, “</w:t>
      </w:r>
      <w:proofErr w:type="spellStart"/>
      <w:r>
        <w:t>Micromolding</w:t>
      </w:r>
      <w:proofErr w:type="spellEnd"/>
      <w:r>
        <w:t xml:space="preserve"> for polymer waveguides,” Optics in the Southeast, Huntsville, Alabama, October 24-25, 2002. (post-deadline paper)</w:t>
      </w:r>
    </w:p>
    <w:p w14:paraId="24B7D7DB" w14:textId="77777777" w:rsidR="00CE51E5" w:rsidRDefault="00CE51E5">
      <w:pPr>
        <w:pStyle w:val="References"/>
      </w:pPr>
    </w:p>
    <w:p w14:paraId="3BE09FA9" w14:textId="77777777" w:rsidR="00CE51E5" w:rsidRDefault="00CE51E5">
      <w:pPr>
        <w:pStyle w:val="References"/>
      </w:pPr>
      <w:r>
        <w:t>49.</w:t>
      </w:r>
      <w:r>
        <w:tab/>
      </w:r>
      <w:proofErr w:type="spellStart"/>
      <w:r>
        <w:t>Seunghyun</w:t>
      </w:r>
      <w:proofErr w:type="spellEnd"/>
      <w:r>
        <w:t xml:space="preserve"> Kim, Gregory P. Nordin, Jianhua Jiang, and </w:t>
      </w:r>
      <w:proofErr w:type="spellStart"/>
      <w:r>
        <w:t>Jingbo</w:t>
      </w:r>
      <w:proofErr w:type="spellEnd"/>
      <w:r>
        <w:t xml:space="preserve"> Cai, “Hybrid photonic crystal and low refractive index contrast waveguide structures,” in </w:t>
      </w:r>
      <w:r>
        <w:rPr>
          <w:i/>
        </w:rPr>
        <w:t>Integrated Photonics Research</w:t>
      </w:r>
      <w:r>
        <w:t>, OSA Technical Digest, (Optical Society of America, Washington DC, 2003), pp. 46-48.</w:t>
      </w:r>
    </w:p>
    <w:p w14:paraId="3359EB97" w14:textId="77777777" w:rsidR="00CE51E5" w:rsidRDefault="00CE51E5">
      <w:pPr>
        <w:pStyle w:val="References"/>
      </w:pPr>
    </w:p>
    <w:p w14:paraId="1BAFC77D" w14:textId="77777777" w:rsidR="00CE51E5" w:rsidRDefault="00CE51E5">
      <w:pPr>
        <w:pStyle w:val="References"/>
      </w:pPr>
      <w:r>
        <w:t>50.</w:t>
      </w:r>
      <w:r>
        <w:tab/>
        <w:t xml:space="preserve">Diana Chambers, Bin Wang, Gregory P. Nordin, and Jianhua Jiang, “Stratified grating couplers for waveguide applications,” in </w:t>
      </w:r>
      <w:r>
        <w:rPr>
          <w:i/>
        </w:rPr>
        <w:t>Integrated Photonics Research</w:t>
      </w:r>
      <w:r>
        <w:t>, OSA Technical Digest, (Optical Society of America, Washington DC, 2003), pp. 98-100.</w:t>
      </w:r>
    </w:p>
    <w:p w14:paraId="4184D2C3" w14:textId="77777777" w:rsidR="00CE51E5" w:rsidRDefault="00CE51E5">
      <w:pPr>
        <w:pStyle w:val="References"/>
      </w:pPr>
    </w:p>
    <w:p w14:paraId="1F966034" w14:textId="77777777" w:rsidR="00CE51E5" w:rsidRDefault="00CE51E5">
      <w:pPr>
        <w:pStyle w:val="References"/>
      </w:pPr>
      <w:r>
        <w:t>51.</w:t>
      </w:r>
      <w:r>
        <w:tab/>
      </w:r>
      <w:proofErr w:type="spellStart"/>
      <w:r>
        <w:t>Lixia</w:t>
      </w:r>
      <w:proofErr w:type="spellEnd"/>
      <w:r>
        <w:t xml:space="preserve"> Li, Gregory P. Nordin, Jianhua Jiang, and Jennifer M. English “High efficiency, small-area bends in low index contrast waveguides,” in </w:t>
      </w:r>
      <w:r>
        <w:rPr>
          <w:i/>
        </w:rPr>
        <w:t>Integrated Photonics Research</w:t>
      </w:r>
      <w:r>
        <w:t>, OSA Technical Digest, (Optical Society of America, Washington DC, 2003), pp. 219-221.</w:t>
      </w:r>
    </w:p>
    <w:p w14:paraId="66F56ACD" w14:textId="77777777" w:rsidR="00CE51E5" w:rsidRDefault="00CE51E5">
      <w:pPr>
        <w:pStyle w:val="References"/>
      </w:pPr>
    </w:p>
    <w:p w14:paraId="700F3859" w14:textId="77777777" w:rsidR="00CE51E5" w:rsidRDefault="00CE51E5">
      <w:pPr>
        <w:pStyle w:val="References"/>
      </w:pPr>
      <w:r>
        <w:t>52.</w:t>
      </w:r>
      <w:r>
        <w:tab/>
        <w:t xml:space="preserve">Gregory P. Nordin, </w:t>
      </w:r>
      <w:proofErr w:type="spellStart"/>
      <w:r>
        <w:t>Lixia</w:t>
      </w:r>
      <w:proofErr w:type="spellEnd"/>
      <w:r>
        <w:t xml:space="preserve"> Li, Jaime Cardenas , and Jianhua Jiang, “Small-area bends and polarizing </w:t>
      </w:r>
      <w:proofErr w:type="spellStart"/>
      <w:r>
        <w:t>beamsplitters</w:t>
      </w:r>
      <w:proofErr w:type="spellEnd"/>
      <w:r>
        <w:t xml:space="preserve"> for compact planar </w:t>
      </w:r>
      <w:proofErr w:type="spellStart"/>
      <w:r>
        <w:t>lightwave</w:t>
      </w:r>
      <w:proofErr w:type="spellEnd"/>
      <w:r>
        <w:t xml:space="preserve"> circuits,” in </w:t>
      </w:r>
      <w:r>
        <w:rPr>
          <w:i/>
        </w:rPr>
        <w:t>Symposium on Organic Thin Films for Photonic Applications</w:t>
      </w:r>
      <w:r>
        <w:t>, OSA Technical Digest, (Optical Society of America, Washington DC, 2003). (</w:t>
      </w:r>
      <w:r>
        <w:rPr>
          <w:b/>
        </w:rPr>
        <w:t>Invited</w:t>
      </w:r>
      <w:r>
        <w:t>)</w:t>
      </w:r>
    </w:p>
    <w:p w14:paraId="12F1B488" w14:textId="77777777" w:rsidR="00CE51E5" w:rsidRDefault="00CE51E5">
      <w:pPr>
        <w:pStyle w:val="References"/>
      </w:pPr>
    </w:p>
    <w:p w14:paraId="5DA7852B" w14:textId="77777777" w:rsidR="00CE51E5" w:rsidRDefault="00CE51E5">
      <w:pPr>
        <w:pStyle w:val="References"/>
      </w:pPr>
      <w:r>
        <w:t>53.</w:t>
      </w:r>
      <w:r>
        <w:tab/>
        <w:t>Gregory P. Nordin, “Approaches for small-area bends and splitters in low index contrast waveguides,” Paper SE 05-C1, Optics in the Southeast, Orlando, Florida, November 12-13, 2003.  (</w:t>
      </w:r>
      <w:r>
        <w:rPr>
          <w:b/>
        </w:rPr>
        <w:t>Invited</w:t>
      </w:r>
      <w:r>
        <w:t>)</w:t>
      </w:r>
    </w:p>
    <w:p w14:paraId="7EACB28F" w14:textId="77777777" w:rsidR="00CE51E5" w:rsidRDefault="00CE51E5">
      <w:pPr>
        <w:pStyle w:val="References"/>
      </w:pPr>
    </w:p>
    <w:p w14:paraId="424B2663" w14:textId="77777777" w:rsidR="00CE51E5" w:rsidRDefault="00CE51E5">
      <w:pPr>
        <w:pStyle w:val="References"/>
      </w:pPr>
      <w:bookmarkStart w:id="11" w:name="OLE_LINK20"/>
      <w:r>
        <w:t>54.</w:t>
      </w:r>
      <w:r>
        <w:tab/>
      </w:r>
      <w:proofErr w:type="spellStart"/>
      <w:r>
        <w:t>Seunghyun</w:t>
      </w:r>
      <w:proofErr w:type="spellEnd"/>
      <w:r>
        <w:t xml:space="preserve"> Kim, </w:t>
      </w:r>
      <w:proofErr w:type="spellStart"/>
      <w:r>
        <w:t>Jingbo</w:t>
      </w:r>
      <w:proofErr w:type="spellEnd"/>
      <w:r>
        <w:t xml:space="preserve"> Cai, Jianhua Jiang, and Gregory P. Nordin, “Low refractive index contrast waveguide 90 degree bend and a ring resonator design using hybrid photonic crystal and conventional waveguide structures,” </w:t>
      </w:r>
      <w:r>
        <w:rPr>
          <w:rFonts w:ascii="TimesNewRoman" w:hAnsi="TimesNewRoman"/>
        </w:rPr>
        <w:t xml:space="preserve">in Integrated Photonics Research Topical Meetings on CD-ROM (The Optical Society of America, Washington, DC, 2004), </w:t>
      </w:r>
      <w:r>
        <w:t>Presentation IthG3</w:t>
      </w:r>
      <w:r>
        <w:rPr>
          <w:rFonts w:ascii="TimesNewRoman" w:hAnsi="TimesNewRoman"/>
        </w:rPr>
        <w:t>.</w:t>
      </w:r>
    </w:p>
    <w:p w14:paraId="580C8957" w14:textId="77777777" w:rsidR="00CE51E5" w:rsidRDefault="00CE51E5">
      <w:pPr>
        <w:pStyle w:val="References"/>
      </w:pPr>
    </w:p>
    <w:p w14:paraId="73FDC597" w14:textId="77777777" w:rsidR="00CE51E5" w:rsidRDefault="00CE51E5">
      <w:pPr>
        <w:pStyle w:val="References"/>
      </w:pPr>
      <w:r>
        <w:t>55.</w:t>
      </w:r>
      <w:r>
        <w:tab/>
      </w:r>
      <w:proofErr w:type="spellStart"/>
      <w:r>
        <w:t>Jingbo</w:t>
      </w:r>
      <w:proofErr w:type="spellEnd"/>
      <w:r>
        <w:t xml:space="preserve"> Cai, Jianhua Jiang, and Gregory P. Nordin, “Ultra-short waveguide polarization converter using a sub-wavelength grating,” </w:t>
      </w:r>
      <w:r>
        <w:rPr>
          <w:rFonts w:ascii="TimesNewRoman" w:hAnsi="TimesNewRoman"/>
        </w:rPr>
        <w:t xml:space="preserve">in Integrated Photonics Research Topical Meetings on CD-ROM (The Optical Society of America, Washington, DC, 2004), </w:t>
      </w:r>
      <w:r>
        <w:t>Presentation IFG2</w:t>
      </w:r>
      <w:r>
        <w:rPr>
          <w:rFonts w:ascii="TimesNewRoman" w:hAnsi="TimesNewRoman"/>
        </w:rPr>
        <w:t>.</w:t>
      </w:r>
    </w:p>
    <w:p w14:paraId="69921CC7" w14:textId="77777777" w:rsidR="00CE51E5" w:rsidRDefault="00CE51E5">
      <w:pPr>
        <w:pStyle w:val="References"/>
      </w:pPr>
    </w:p>
    <w:p w14:paraId="2566DFED" w14:textId="77777777" w:rsidR="00CE51E5" w:rsidRDefault="00CE51E5">
      <w:pPr>
        <w:pStyle w:val="References"/>
      </w:pPr>
      <w:r>
        <w:t>56.</w:t>
      </w:r>
      <w:r>
        <w:tab/>
        <w:t xml:space="preserve">Dennis W. Smith, John </w:t>
      </w:r>
      <w:proofErr w:type="spellStart"/>
      <w:r>
        <w:t>Ballato</w:t>
      </w:r>
      <w:proofErr w:type="spellEnd"/>
      <w:r>
        <w:t>, and Gregory P. Nordin, “</w:t>
      </w:r>
      <w:proofErr w:type="spellStart"/>
      <w:r>
        <w:t>Perfluorocyclobutyl</w:t>
      </w:r>
      <w:proofErr w:type="spellEnd"/>
      <w:r>
        <w:t xml:space="preserve"> (PFCB) polymers for photonics applications,” </w:t>
      </w:r>
      <w:r>
        <w:rPr>
          <w:rFonts w:ascii="TimesNewRoman" w:hAnsi="TimesNewRoman"/>
        </w:rPr>
        <w:t>Polymeric Materials: Science &amp; Engineering 91, 807 (2004).</w:t>
      </w:r>
    </w:p>
    <w:bookmarkEnd w:id="11"/>
    <w:p w14:paraId="76A95492" w14:textId="77777777" w:rsidR="00CE51E5" w:rsidRDefault="00CE51E5">
      <w:pPr>
        <w:pStyle w:val="References"/>
      </w:pPr>
    </w:p>
    <w:p w14:paraId="591E5E32" w14:textId="77777777" w:rsidR="00CE51E5" w:rsidRDefault="00CE51E5">
      <w:pPr>
        <w:pStyle w:val="References"/>
      </w:pPr>
      <w:r>
        <w:t>57.</w:t>
      </w:r>
      <w:r>
        <w:tab/>
        <w:t xml:space="preserve">Gregory P. Nordin, </w:t>
      </w:r>
      <w:proofErr w:type="spellStart"/>
      <w:r>
        <w:t>Seunghyun</w:t>
      </w:r>
      <w:proofErr w:type="spellEnd"/>
      <w:r>
        <w:t xml:space="preserve"> Kim, </w:t>
      </w:r>
      <w:proofErr w:type="spellStart"/>
      <w:r>
        <w:t>Lixia</w:t>
      </w:r>
      <w:proofErr w:type="spellEnd"/>
      <w:r>
        <w:t xml:space="preserve"> Li, </w:t>
      </w:r>
      <w:proofErr w:type="spellStart"/>
      <w:r>
        <w:t>Jingbo</w:t>
      </w:r>
      <w:proofErr w:type="spellEnd"/>
      <w:r>
        <w:t xml:space="preserve"> Cai, and Jianhua Jiang, “Air Trench and Photonic Crystal Structures for Compact Waveguide Devices in Low Index Contrast Waveguides,” Paper N1 1433, 206</w:t>
      </w:r>
      <w:r>
        <w:rPr>
          <w:vertAlign w:val="superscript"/>
        </w:rPr>
        <w:t>th</w:t>
      </w:r>
      <w:r>
        <w:t xml:space="preserve"> Meeting of the Electrochemical Society, October 3-8, 2004.  (</w:t>
      </w:r>
      <w:r>
        <w:rPr>
          <w:b/>
        </w:rPr>
        <w:t>Invited</w:t>
      </w:r>
      <w:r>
        <w:t>)</w:t>
      </w:r>
    </w:p>
    <w:p w14:paraId="7D10996C" w14:textId="77777777" w:rsidR="00CE51E5" w:rsidRDefault="00CE51E5">
      <w:pPr>
        <w:pStyle w:val="References"/>
      </w:pPr>
    </w:p>
    <w:p w14:paraId="00DACEB5" w14:textId="77777777" w:rsidR="00CE51E5" w:rsidRDefault="00CE51E5">
      <w:pPr>
        <w:pStyle w:val="References"/>
      </w:pPr>
      <w:r>
        <w:t>58.</w:t>
      </w:r>
      <w:r>
        <w:tab/>
        <w:t xml:space="preserve">Gregory P. Nordin, “Compact </w:t>
      </w:r>
      <w:proofErr w:type="spellStart"/>
      <w:r>
        <w:t>Microphotonic</w:t>
      </w:r>
      <w:proofErr w:type="spellEnd"/>
      <w:r>
        <w:t xml:space="preserve"> Devices and Applications to Chemical and Biological Sensors,” Workshop on Nano and Microsystems Technology and Metrology, November 17-18, 2004, Redstone Arsenal.</w:t>
      </w:r>
    </w:p>
    <w:p w14:paraId="65389CA4" w14:textId="77777777" w:rsidR="00CE51E5" w:rsidRDefault="00CE51E5">
      <w:pPr>
        <w:pStyle w:val="References"/>
      </w:pPr>
    </w:p>
    <w:p w14:paraId="47DE23D5" w14:textId="77777777" w:rsidR="00CE51E5" w:rsidRDefault="00CE51E5">
      <w:pPr>
        <w:pStyle w:val="References"/>
      </w:pPr>
      <w:r>
        <w:t>59.</w:t>
      </w:r>
      <w:r>
        <w:tab/>
        <w:t xml:space="preserve">Gregory P. Nordin, Jaime Cardenas, and </w:t>
      </w:r>
      <w:proofErr w:type="spellStart"/>
      <w:r>
        <w:t>Seunghyun</w:t>
      </w:r>
      <w:proofErr w:type="spellEnd"/>
      <w:r>
        <w:t xml:space="preserve"> Kim, “Compact High Efficiency Bends in </w:t>
      </w:r>
      <w:proofErr w:type="spellStart"/>
      <w:r>
        <w:t>Perfluorcyclobutyl</w:t>
      </w:r>
      <w:proofErr w:type="spellEnd"/>
      <w:r>
        <w:t xml:space="preserve"> Polymer Waveguides,” Optical Fiber Communications (OFC), Paper OFD2, 2005.</w:t>
      </w:r>
    </w:p>
    <w:p w14:paraId="30118908" w14:textId="77777777" w:rsidR="00CE51E5" w:rsidRDefault="00CE51E5">
      <w:pPr>
        <w:pStyle w:val="References"/>
      </w:pPr>
    </w:p>
    <w:p w14:paraId="2BC2CBE7" w14:textId="77777777" w:rsidR="00CE51E5" w:rsidRDefault="00CE51E5">
      <w:pPr>
        <w:pStyle w:val="References"/>
      </w:pPr>
      <w:r>
        <w:t>60.</w:t>
      </w:r>
      <w:r>
        <w:tab/>
        <w:t>Jianhua Jiang and Gregory P. Nordin, “Optimal Design of Sub-Wavelength Dielectric Gratings as Broadband Mirrors,” Optical Fiber Communications (OFC), Paper OME28, 2005.</w:t>
      </w:r>
    </w:p>
    <w:p w14:paraId="6B152825" w14:textId="77777777" w:rsidR="00CE51E5" w:rsidRDefault="00CE51E5">
      <w:pPr>
        <w:pStyle w:val="References"/>
      </w:pPr>
    </w:p>
    <w:p w14:paraId="25B1FB5E" w14:textId="77777777" w:rsidR="00CE51E5" w:rsidRDefault="00CE51E5">
      <w:pPr>
        <w:pStyle w:val="References"/>
      </w:pPr>
      <w:r>
        <w:t>61.</w:t>
      </w:r>
      <w:r>
        <w:tab/>
        <w:t>Gregory P. Nordin, “In-Plane Photonic Transduction as an Enabler for Microcantilever Arrays,” ASME Workshop—</w:t>
      </w:r>
      <w:proofErr w:type="spellStart"/>
      <w:r>
        <w:t>Nanomechanics</w:t>
      </w:r>
      <w:proofErr w:type="spellEnd"/>
      <w:r>
        <w:t>: Sensors and Actuators, Knoxville, TN, May 16-18, 2005, (</w:t>
      </w:r>
      <w:r>
        <w:rPr>
          <w:b/>
        </w:rPr>
        <w:t>Invited</w:t>
      </w:r>
      <w:r>
        <w:t>).</w:t>
      </w:r>
    </w:p>
    <w:p w14:paraId="38051C97" w14:textId="77777777" w:rsidR="00CE51E5" w:rsidRDefault="00CE51E5">
      <w:pPr>
        <w:pStyle w:val="References"/>
      </w:pPr>
    </w:p>
    <w:p w14:paraId="3726A5B9" w14:textId="77777777" w:rsidR="00CE51E5" w:rsidRDefault="00CE51E5">
      <w:pPr>
        <w:pStyle w:val="References"/>
      </w:pPr>
      <w:r>
        <w:lastRenderedPageBreak/>
        <w:t>62.</w:t>
      </w:r>
      <w:r>
        <w:tab/>
        <w:t xml:space="preserve">Gregory P. Nordin, </w:t>
      </w:r>
      <w:proofErr w:type="spellStart"/>
      <w:r>
        <w:t>Seunghyun</w:t>
      </w:r>
      <w:proofErr w:type="spellEnd"/>
      <w:r>
        <w:t xml:space="preserve"> Kim, </w:t>
      </w:r>
      <w:proofErr w:type="spellStart"/>
      <w:r>
        <w:t>Nazli</w:t>
      </w:r>
      <w:proofErr w:type="spellEnd"/>
      <w:r>
        <w:t xml:space="preserve"> Rahmanian, and </w:t>
      </w:r>
      <w:proofErr w:type="spellStart"/>
      <w:r>
        <w:t>Yongbin</w:t>
      </w:r>
      <w:proofErr w:type="spellEnd"/>
      <w:r>
        <w:t xml:space="preserve"> Lin, “Compact Photonic Devices in Low Index Contrast Waveguides,” in </w:t>
      </w:r>
      <w:r>
        <w:rPr>
          <w:i/>
        </w:rPr>
        <w:t>Symposium on Organic Thin Films for Photonic Applications</w:t>
      </w:r>
      <w:r>
        <w:t>, OSA Technical Digest, (Optical Society of America, Washington DC, 2005), Paper SWB3, (</w:t>
      </w:r>
      <w:r>
        <w:rPr>
          <w:b/>
        </w:rPr>
        <w:t>Invited</w:t>
      </w:r>
      <w:r>
        <w:t>).</w:t>
      </w:r>
    </w:p>
    <w:p w14:paraId="60B06E04" w14:textId="77777777" w:rsidR="00CE51E5" w:rsidRDefault="00CE51E5">
      <w:pPr>
        <w:pStyle w:val="References"/>
      </w:pPr>
    </w:p>
    <w:p w14:paraId="6B79780D" w14:textId="77777777" w:rsidR="00CE51E5" w:rsidRDefault="00CE51E5">
      <w:pPr>
        <w:pStyle w:val="References"/>
      </w:pPr>
      <w:r>
        <w:t>63.</w:t>
      </w:r>
      <w:r>
        <w:tab/>
        <w:t xml:space="preserve">Gregory P. Nordin, </w:t>
      </w:r>
      <w:proofErr w:type="spellStart"/>
      <w:r>
        <w:t>Seunghyun</w:t>
      </w:r>
      <w:proofErr w:type="spellEnd"/>
      <w:r>
        <w:t xml:space="preserve"> Kim, Jong Wok Noh, and Yusheng Qian, “In-Plane Photonic Transduction for Microcantilever Arrays,” International Workshop on Nanomechanical Sensors, Copenhagen, Denmark, May 7-10, 2006. </w:t>
      </w:r>
    </w:p>
    <w:p w14:paraId="2DFF7A71" w14:textId="77777777" w:rsidR="00CE51E5" w:rsidRDefault="00CE51E5">
      <w:pPr>
        <w:pStyle w:val="References"/>
      </w:pPr>
    </w:p>
    <w:p w14:paraId="3D09144C" w14:textId="77777777" w:rsidR="00CE51E5" w:rsidRDefault="00CE51E5">
      <w:pPr>
        <w:pStyle w:val="References"/>
      </w:pPr>
      <w:r>
        <w:t>64.</w:t>
      </w:r>
      <w:r>
        <w:tab/>
        <w:t xml:space="preserve">Gregory P. Nordin, </w:t>
      </w:r>
      <w:proofErr w:type="spellStart"/>
      <w:r>
        <w:t>Seunghyun</w:t>
      </w:r>
      <w:proofErr w:type="spellEnd"/>
      <w:r>
        <w:t xml:space="preserve"> Kim, Yusheng Qian, Jong Wok Noh, and Jianhua Jiang, “In-Plane Photonic Transduction of SOI Microcantilever Sensors,” 3</w:t>
      </w:r>
      <w:r w:rsidRPr="003C197D">
        <w:rPr>
          <w:vertAlign w:val="superscript"/>
        </w:rPr>
        <w:t>rd</w:t>
      </w:r>
      <w:r>
        <w:t xml:space="preserve"> International Conference on Group IV Photonics, Ottawa, Canada, September 13-15, 2006. Paper WA3.</w:t>
      </w:r>
    </w:p>
    <w:p w14:paraId="205C79E2" w14:textId="77777777" w:rsidR="00CE51E5" w:rsidRDefault="00CE51E5">
      <w:pPr>
        <w:pStyle w:val="References"/>
      </w:pPr>
    </w:p>
    <w:p w14:paraId="16BC9784" w14:textId="77777777" w:rsidR="00CE51E5" w:rsidRDefault="00CE51E5">
      <w:pPr>
        <w:pStyle w:val="References"/>
      </w:pPr>
      <w:r>
        <w:t>65.</w:t>
      </w:r>
      <w:r>
        <w:tab/>
      </w:r>
      <w:proofErr w:type="spellStart"/>
      <w:r>
        <w:t>Nazli</w:t>
      </w:r>
      <w:proofErr w:type="spellEnd"/>
      <w:r>
        <w:t xml:space="preserve"> Rahmanian, </w:t>
      </w:r>
      <w:proofErr w:type="spellStart"/>
      <w:r>
        <w:t>Seunghyun</w:t>
      </w:r>
      <w:proofErr w:type="spellEnd"/>
      <w:r>
        <w:t xml:space="preserve"> Kim, and Gregory P. Nordin, “Fabrication and characterization of air-trench waveguide </w:t>
      </w:r>
      <w:proofErr w:type="spellStart"/>
      <w:r>
        <w:t>beamsplitters</w:t>
      </w:r>
      <w:proofErr w:type="spellEnd"/>
      <w:r>
        <w:t xml:space="preserve"> in </w:t>
      </w:r>
      <w:proofErr w:type="spellStart"/>
      <w:r>
        <w:t>perfluorocyclobutyl</w:t>
      </w:r>
      <w:proofErr w:type="spellEnd"/>
      <w:r>
        <w:t xml:space="preserve"> polymers,” in </w:t>
      </w:r>
      <w:r>
        <w:rPr>
          <w:i/>
        </w:rPr>
        <w:t>Frontiers in Optics 2006</w:t>
      </w:r>
      <w:r>
        <w:t xml:space="preserve">, OSA Technical Digest, (Optical Society of America, Washington DC, 2006), Paper FWM1. </w:t>
      </w:r>
    </w:p>
    <w:p w14:paraId="5C0D5035" w14:textId="77777777" w:rsidR="00CE51E5" w:rsidRDefault="00CE51E5">
      <w:pPr>
        <w:pStyle w:val="References"/>
      </w:pPr>
    </w:p>
    <w:p w14:paraId="05CAF65F" w14:textId="77777777" w:rsidR="00CE51E5" w:rsidRDefault="00CE51E5">
      <w:pPr>
        <w:pStyle w:val="References"/>
      </w:pPr>
      <w:r>
        <w:t>66.</w:t>
      </w:r>
      <w:r>
        <w:tab/>
        <w:t xml:space="preserve">Gregory P. Nordin, Jong Wok Noh, Yusheng Qian, and </w:t>
      </w:r>
      <w:proofErr w:type="spellStart"/>
      <w:r>
        <w:t>Seunghyun</w:t>
      </w:r>
      <w:proofErr w:type="spellEnd"/>
      <w:r>
        <w:t xml:space="preserve"> Kim, “Silicon photonics for microcantilever-based chemical and biological sensors,” 210</w:t>
      </w:r>
      <w:r w:rsidRPr="003C197D">
        <w:rPr>
          <w:vertAlign w:val="superscript"/>
        </w:rPr>
        <w:t>th</w:t>
      </w:r>
      <w:r>
        <w:t xml:space="preserve"> Electrochemical Society’s Third International Symposium on Integrated Optoelectronics, Cancun, </w:t>
      </w:r>
      <w:proofErr w:type="spellStart"/>
      <w:r>
        <w:t>Mexio</w:t>
      </w:r>
      <w:proofErr w:type="spellEnd"/>
      <w:r>
        <w:t>, October 29 – November 3, 2006. Paper 1277 (</w:t>
      </w:r>
      <w:r>
        <w:rPr>
          <w:b/>
        </w:rPr>
        <w:t>Invited Paper</w:t>
      </w:r>
      <w:r>
        <w:t>)</w:t>
      </w:r>
    </w:p>
    <w:p w14:paraId="565A4A51" w14:textId="77777777" w:rsidR="00CE51E5" w:rsidRDefault="00CE51E5">
      <w:pPr>
        <w:pStyle w:val="References"/>
      </w:pPr>
    </w:p>
    <w:p w14:paraId="60E1DAEB" w14:textId="77777777" w:rsidR="00CE51E5" w:rsidRDefault="00CE51E5">
      <w:pPr>
        <w:pStyle w:val="References"/>
      </w:pPr>
      <w:r>
        <w:t>67.</w:t>
      </w:r>
      <w:r>
        <w:tab/>
        <w:t xml:space="preserve">Gregory P. Nordin, </w:t>
      </w:r>
      <w:proofErr w:type="spellStart"/>
      <w:r>
        <w:t>Seunghyun</w:t>
      </w:r>
      <w:proofErr w:type="spellEnd"/>
      <w:r>
        <w:t xml:space="preserve"> Kim, Jong Wok Noh, and Yusheng Qian, “Photonic transduction of microcantilever sensor arrays,” in Micro (MEMS) and Nanotechnologies for Defense and Security, Thomas George and Zhongyang Cheng, Editors, Proceedings of SPIE 6556 (2007). (no manuscript)</w:t>
      </w:r>
    </w:p>
    <w:p w14:paraId="53984CE0" w14:textId="77777777" w:rsidR="00CE51E5" w:rsidRDefault="00CE51E5">
      <w:pPr>
        <w:pStyle w:val="References"/>
      </w:pPr>
    </w:p>
    <w:p w14:paraId="14CA0F9C" w14:textId="77777777" w:rsidR="00CE51E5" w:rsidRDefault="00CE51E5">
      <w:pPr>
        <w:pStyle w:val="References"/>
      </w:pPr>
      <w:r>
        <w:t>68.</w:t>
      </w:r>
      <w:r>
        <w:tab/>
        <w:t xml:space="preserve">Gregory P. Nordin, </w:t>
      </w:r>
      <w:proofErr w:type="spellStart"/>
      <w:r>
        <w:t>Seunghyun</w:t>
      </w:r>
      <w:proofErr w:type="spellEnd"/>
      <w:r>
        <w:t xml:space="preserve"> Kim, Jong Wok Noh, and Yusheng Qian, “In-plane transduction of nanomechanical microcantilever motion to enable sensor arrays,” NSTI Nanotech 2007, Santa Clara, California, May 20-24, 2007. </w:t>
      </w:r>
    </w:p>
    <w:p w14:paraId="26C58C2B" w14:textId="77777777" w:rsidR="00CE51E5" w:rsidRDefault="00CE51E5">
      <w:pPr>
        <w:pStyle w:val="References"/>
      </w:pPr>
    </w:p>
    <w:p w14:paraId="039F25D1" w14:textId="77777777" w:rsidR="00CE51E5" w:rsidRDefault="00CE51E5">
      <w:pPr>
        <w:pStyle w:val="References"/>
      </w:pPr>
      <w:r>
        <w:t>69.</w:t>
      </w:r>
      <w:r>
        <w:tab/>
        <w:t xml:space="preserve">Gregory P. Nordin, Jong </w:t>
      </w:r>
      <w:proofErr w:type="spellStart"/>
      <w:r>
        <w:t>Wook</w:t>
      </w:r>
      <w:proofErr w:type="spellEnd"/>
      <w:r>
        <w:t xml:space="preserve"> Noh, Yusheng Qian, Peter Song, Ryan Anderson, and </w:t>
      </w:r>
      <w:proofErr w:type="spellStart"/>
      <w:r>
        <w:t>Seunghyun</w:t>
      </w:r>
      <w:proofErr w:type="spellEnd"/>
      <w:r>
        <w:t xml:space="preserve"> Kim, “Demonstration of in-plane photonic transduction for microcantilever arrays,” International Workshop on Nanomechanical Sensors, Montreal, Canada, May 28-30, 2007. </w:t>
      </w:r>
    </w:p>
    <w:p w14:paraId="0B7A6E63" w14:textId="77777777" w:rsidR="00CE51E5" w:rsidRDefault="00CE51E5">
      <w:pPr>
        <w:pStyle w:val="References"/>
      </w:pPr>
    </w:p>
    <w:p w14:paraId="72E98CED" w14:textId="77777777" w:rsidR="00CE51E5" w:rsidRDefault="00CE51E5">
      <w:pPr>
        <w:pStyle w:val="References"/>
      </w:pPr>
      <w:r>
        <w:t>70.</w:t>
      </w:r>
      <w:r>
        <w:tab/>
        <w:t xml:space="preserve">Gregory P. Nordin, Jong Wok Noh, Yusheng Qian, </w:t>
      </w:r>
      <w:proofErr w:type="spellStart"/>
      <w:r>
        <w:t>Jiquo</w:t>
      </w:r>
      <w:proofErr w:type="spellEnd"/>
      <w:r>
        <w:t xml:space="preserve"> Song, and </w:t>
      </w:r>
      <w:proofErr w:type="spellStart"/>
      <w:r>
        <w:t>Seunghyun</w:t>
      </w:r>
      <w:proofErr w:type="spellEnd"/>
      <w:r>
        <w:t xml:space="preserve"> Kim, “Photonics-enabled microcantilever arrays for sensor applications,” Workshop on Integrated Photonics and </w:t>
      </w:r>
      <w:proofErr w:type="spellStart"/>
      <w:r>
        <w:t>Nanophotonics</w:t>
      </w:r>
      <w:proofErr w:type="spellEnd"/>
      <w:r>
        <w:t xml:space="preserve"> Research and Applications, Salt Lake City, Utah, July 9-11, 2007. </w:t>
      </w:r>
    </w:p>
    <w:p w14:paraId="04D04C73" w14:textId="77777777" w:rsidR="00CE51E5" w:rsidRDefault="00CE51E5">
      <w:pPr>
        <w:pStyle w:val="References"/>
      </w:pPr>
    </w:p>
    <w:p w14:paraId="46117E11" w14:textId="77777777" w:rsidR="00CE51E5" w:rsidRDefault="00CE51E5">
      <w:pPr>
        <w:pStyle w:val="References"/>
      </w:pPr>
      <w:r>
        <w:t>71.</w:t>
      </w:r>
      <w:r>
        <w:tab/>
        <w:t xml:space="preserve">Yusheng Qian, </w:t>
      </w:r>
      <w:proofErr w:type="spellStart"/>
      <w:r>
        <w:t>Jiquo</w:t>
      </w:r>
      <w:proofErr w:type="spellEnd"/>
      <w:r>
        <w:t xml:space="preserve"> Song, </w:t>
      </w:r>
      <w:proofErr w:type="spellStart"/>
      <w:r>
        <w:t>Seunghyun</w:t>
      </w:r>
      <w:proofErr w:type="spellEnd"/>
      <w:r>
        <w:t xml:space="preserve"> Kim,</w:t>
      </w:r>
      <w:r w:rsidRPr="008907CF">
        <w:t xml:space="preserve"> </w:t>
      </w:r>
      <w:r>
        <w:t xml:space="preserve">and Gregory P. Nordin, “Compact 90° bends and splitters for silicon rib waveguides,” Workshop on Integrated Photonics </w:t>
      </w:r>
      <w:r>
        <w:lastRenderedPageBreak/>
        <w:t xml:space="preserve">and </w:t>
      </w:r>
      <w:proofErr w:type="spellStart"/>
      <w:r>
        <w:t>Nanophotonics</w:t>
      </w:r>
      <w:proofErr w:type="spellEnd"/>
      <w:r>
        <w:t xml:space="preserve"> Research and Applications, Salt Lake City, Utah, July 9-11, 2007. </w:t>
      </w:r>
    </w:p>
    <w:p w14:paraId="281E250C" w14:textId="77777777" w:rsidR="00CE51E5" w:rsidRDefault="00CE51E5">
      <w:pPr>
        <w:pStyle w:val="References"/>
      </w:pPr>
    </w:p>
    <w:p w14:paraId="27801327" w14:textId="77777777" w:rsidR="00CE51E5" w:rsidRDefault="00CE51E5">
      <w:pPr>
        <w:pStyle w:val="References"/>
      </w:pPr>
      <w:r>
        <w:t>72.</w:t>
      </w:r>
      <w:r>
        <w:tab/>
        <w:t xml:space="preserve">Jong </w:t>
      </w:r>
      <w:proofErr w:type="spellStart"/>
      <w:r>
        <w:t>Wook</w:t>
      </w:r>
      <w:proofErr w:type="spellEnd"/>
      <w:r>
        <w:t xml:space="preserve"> Noh, Ryan Anderson, </w:t>
      </w:r>
      <w:proofErr w:type="spellStart"/>
      <w:r>
        <w:t>Seunghyun</w:t>
      </w:r>
      <w:proofErr w:type="spellEnd"/>
      <w:r>
        <w:t xml:space="preserve"> Kim, and Gregory P. Nordin, “Photonic readout of microcantilevers for sensor applications,” in </w:t>
      </w:r>
      <w:r>
        <w:rPr>
          <w:i/>
        </w:rPr>
        <w:t>Frontiers in Optics 2007</w:t>
      </w:r>
      <w:r>
        <w:t xml:space="preserve">, OSA Technical Digest, (Optical Society of America, Washington DC, 2007), Paper FTuD7. </w:t>
      </w:r>
    </w:p>
    <w:p w14:paraId="776B982E" w14:textId="77777777" w:rsidR="00CE51E5" w:rsidRDefault="00CE51E5" w:rsidP="00CE51E5">
      <w:pPr>
        <w:pStyle w:val="References"/>
      </w:pPr>
    </w:p>
    <w:p w14:paraId="75BA14D1" w14:textId="77777777" w:rsidR="00CE51E5" w:rsidRDefault="00CE51E5" w:rsidP="00CE51E5">
      <w:pPr>
        <w:pStyle w:val="References"/>
      </w:pPr>
      <w:r>
        <w:t>73.</w:t>
      </w:r>
      <w:r>
        <w:tab/>
        <w:t xml:space="preserve">Gregory P. Nordin, </w:t>
      </w:r>
      <w:proofErr w:type="spellStart"/>
      <w:r w:rsidRPr="00EC2676">
        <w:t>Seunghyun</w:t>
      </w:r>
      <w:proofErr w:type="spellEnd"/>
      <w:r w:rsidRPr="00EC2676">
        <w:t xml:space="preserve"> Kim, Jong Wok No</w:t>
      </w:r>
      <w:r>
        <w:t xml:space="preserve">h, </w:t>
      </w:r>
      <w:proofErr w:type="spellStart"/>
      <w:r>
        <w:t>Weisheng</w:t>
      </w:r>
      <w:proofErr w:type="spellEnd"/>
      <w:r>
        <w:t xml:space="preserve"> Hu, Ryan Anderson, </w:t>
      </w:r>
      <w:r w:rsidRPr="00EC2676">
        <w:t xml:space="preserve">Yusheng Qian, </w:t>
      </w:r>
      <w:proofErr w:type="spellStart"/>
      <w:r w:rsidRPr="00EC2676">
        <w:t>Jiguo</w:t>
      </w:r>
      <w:proofErr w:type="spellEnd"/>
      <w:r w:rsidRPr="00EC2676">
        <w:t xml:space="preserve"> Song, Stan Ness</w:t>
      </w:r>
      <w:r>
        <w:t xml:space="preserve">, “Progress toward parallel microcantilever array readout enabled by in-plane photonic transduction,” International Workshop on Nanomechanical Sensors, Mainz, Germany, May 19-21, 2008. </w:t>
      </w:r>
    </w:p>
    <w:p w14:paraId="7EBD9CB8" w14:textId="77777777" w:rsidR="00CE51E5" w:rsidRDefault="00CE51E5" w:rsidP="00CE51E5">
      <w:pPr>
        <w:pStyle w:val="References"/>
      </w:pPr>
    </w:p>
    <w:p w14:paraId="4B32365B" w14:textId="77777777" w:rsidR="00CE51E5" w:rsidRDefault="00CE51E5" w:rsidP="00CE51E5">
      <w:pPr>
        <w:pStyle w:val="References"/>
      </w:pPr>
      <w:r>
        <w:t>74.</w:t>
      </w:r>
      <w:r>
        <w:tab/>
        <w:t xml:space="preserve">Gregory P. Nordin, “MEMS-Based Chemical and Biological Sensors,” Intelligence Community Academic Summit, College Park, Maryland, June 23-26, 2008. </w:t>
      </w:r>
    </w:p>
    <w:p w14:paraId="605C101B" w14:textId="77777777" w:rsidR="00CE51E5" w:rsidRDefault="00CE51E5" w:rsidP="00CE51E5">
      <w:pPr>
        <w:pStyle w:val="References"/>
      </w:pPr>
    </w:p>
    <w:p w14:paraId="46E2CDD9" w14:textId="77777777" w:rsidR="00CE51E5" w:rsidRDefault="00CE51E5" w:rsidP="00CE51E5">
      <w:pPr>
        <w:pStyle w:val="References"/>
      </w:pPr>
      <w:r>
        <w:t>75.</w:t>
      </w:r>
      <w:r>
        <w:tab/>
        <w:t xml:space="preserve">Stanley J. Ness, </w:t>
      </w:r>
      <w:proofErr w:type="spellStart"/>
      <w:r>
        <w:t>Seunghyun</w:t>
      </w:r>
      <w:proofErr w:type="spellEnd"/>
      <w:r>
        <w:t xml:space="preserve"> Kim, and Gregory P. Nordin, “Deposition of functionalization materials on photonic microcantilever chemical/biological sensors using inkjet technology,” NSTI Nanotech 2009, Houston, Texas, May 3-7, 2009. </w:t>
      </w:r>
    </w:p>
    <w:p w14:paraId="05FFE935" w14:textId="77777777" w:rsidR="00CE51E5" w:rsidRDefault="00CE51E5" w:rsidP="00CE51E5">
      <w:pPr>
        <w:pStyle w:val="References"/>
      </w:pPr>
    </w:p>
    <w:p w14:paraId="45A254E5" w14:textId="77777777" w:rsidR="00CE51E5" w:rsidRDefault="00CE51E5" w:rsidP="00CE51E5">
      <w:pPr>
        <w:pStyle w:val="References"/>
      </w:pPr>
      <w:r>
        <w:t>76.</w:t>
      </w:r>
      <w:r>
        <w:tab/>
        <w:t xml:space="preserve">Gregory P. Nordin, </w:t>
      </w:r>
      <w:proofErr w:type="spellStart"/>
      <w:r w:rsidRPr="00EC2676">
        <w:t>Seunghyun</w:t>
      </w:r>
      <w:proofErr w:type="spellEnd"/>
      <w:r w:rsidRPr="00EC2676">
        <w:t xml:space="preserve"> Kim, Jong </w:t>
      </w:r>
      <w:proofErr w:type="spellStart"/>
      <w:r w:rsidRPr="00EC2676">
        <w:t>Wo</w:t>
      </w:r>
      <w:r>
        <w:t>o</w:t>
      </w:r>
      <w:r w:rsidRPr="00EC2676">
        <w:t>k</w:t>
      </w:r>
      <w:proofErr w:type="spellEnd"/>
      <w:r w:rsidRPr="00EC2676">
        <w:t xml:space="preserve"> No</w:t>
      </w:r>
      <w:r>
        <w:t xml:space="preserve">h, Ryan Anderson, </w:t>
      </w:r>
      <w:proofErr w:type="spellStart"/>
      <w:r>
        <w:t>Weisheng</w:t>
      </w:r>
      <w:proofErr w:type="spellEnd"/>
      <w:r>
        <w:t xml:space="preserve"> Hu, </w:t>
      </w:r>
      <w:r w:rsidRPr="00EC2676">
        <w:t>Stan Ness</w:t>
      </w:r>
      <w:r>
        <w:t xml:space="preserve">, Bryan Haslam, and Jack Dong, “Photonic microcantilever arrays with integrated microfluidics,” International Workshop on Nanomechanical Cantilever Sensors, </w:t>
      </w:r>
      <w:proofErr w:type="spellStart"/>
      <w:r>
        <w:t>Jeju</w:t>
      </w:r>
      <w:proofErr w:type="spellEnd"/>
      <w:r>
        <w:t xml:space="preserve">, South Korea, May 20-22, 2009. </w:t>
      </w:r>
    </w:p>
    <w:p w14:paraId="7F9FA955" w14:textId="77777777" w:rsidR="00CE51E5" w:rsidRDefault="00CE51E5" w:rsidP="00CE51E5">
      <w:pPr>
        <w:pStyle w:val="References"/>
      </w:pPr>
    </w:p>
    <w:p w14:paraId="2B302169" w14:textId="77777777" w:rsidR="00CE51E5" w:rsidRDefault="00CE51E5" w:rsidP="00CE51E5">
      <w:pPr>
        <w:pStyle w:val="References"/>
      </w:pPr>
      <w:r>
        <w:t>77.</w:t>
      </w:r>
      <w:r>
        <w:tab/>
        <w:t xml:space="preserve">Bryan Haslam, </w:t>
      </w:r>
      <w:proofErr w:type="spellStart"/>
      <w:r w:rsidRPr="00EC2676">
        <w:t>Seunghyun</w:t>
      </w:r>
      <w:proofErr w:type="spellEnd"/>
      <w:r w:rsidRPr="00EC2676">
        <w:t xml:space="preserve"> Kim, </w:t>
      </w:r>
      <w:proofErr w:type="spellStart"/>
      <w:r>
        <w:t>Weisheng</w:t>
      </w:r>
      <w:proofErr w:type="spellEnd"/>
      <w:r>
        <w:t xml:space="preserve"> Hu, and Gregory P. Nordin, “Microfluidic closed volume reflow pump,” </w:t>
      </w:r>
      <w:proofErr w:type="spellStart"/>
      <w:r>
        <w:t>MicroTAS</w:t>
      </w:r>
      <w:proofErr w:type="spellEnd"/>
      <w:r>
        <w:t xml:space="preserve">, </w:t>
      </w:r>
      <w:proofErr w:type="spellStart"/>
      <w:r>
        <w:t>Jeju</w:t>
      </w:r>
      <w:proofErr w:type="spellEnd"/>
      <w:r>
        <w:t xml:space="preserve">, South Korea, November 2-5, 2009. </w:t>
      </w:r>
    </w:p>
    <w:p w14:paraId="707E729D" w14:textId="77777777" w:rsidR="00CE51E5" w:rsidRDefault="00CE51E5" w:rsidP="00CE51E5">
      <w:pPr>
        <w:pStyle w:val="References"/>
      </w:pPr>
    </w:p>
    <w:p w14:paraId="3DFFD717" w14:textId="77777777" w:rsidR="00CE51E5" w:rsidRDefault="00CE51E5" w:rsidP="00CE51E5">
      <w:pPr>
        <w:pStyle w:val="References"/>
      </w:pPr>
      <w:r>
        <w:t>78.</w:t>
      </w:r>
      <w:r>
        <w:tab/>
        <w:t xml:space="preserve">Gregory P. Nordin, </w:t>
      </w:r>
      <w:proofErr w:type="spellStart"/>
      <w:r w:rsidRPr="00EC2676">
        <w:t>Seunghyun</w:t>
      </w:r>
      <w:proofErr w:type="spellEnd"/>
      <w:r w:rsidRPr="00EC2676">
        <w:t xml:space="preserve"> Kim, Jong </w:t>
      </w:r>
      <w:proofErr w:type="spellStart"/>
      <w:r w:rsidRPr="00EC2676">
        <w:t>Wo</w:t>
      </w:r>
      <w:r>
        <w:t>o</w:t>
      </w:r>
      <w:r w:rsidRPr="00EC2676">
        <w:t>k</w:t>
      </w:r>
      <w:proofErr w:type="spellEnd"/>
      <w:r w:rsidRPr="00EC2676">
        <w:t xml:space="preserve"> No</w:t>
      </w:r>
      <w:r>
        <w:t xml:space="preserve">h, </w:t>
      </w:r>
      <w:proofErr w:type="spellStart"/>
      <w:r>
        <w:t>Weisheng</w:t>
      </w:r>
      <w:proofErr w:type="spellEnd"/>
      <w:r>
        <w:t xml:space="preserve"> Hu, Ryan Anderson, </w:t>
      </w:r>
      <w:r w:rsidRPr="00EC2676">
        <w:t>Stan Ness</w:t>
      </w:r>
      <w:r>
        <w:t xml:space="preserve">, William </w:t>
      </w:r>
      <w:proofErr w:type="spellStart"/>
      <w:r>
        <w:t>Dahlquist</w:t>
      </w:r>
      <w:proofErr w:type="spellEnd"/>
      <w:r>
        <w:t xml:space="preserve">, Bryan Haslam, and Jack Dong, “In-plane photonic readout of microcantilever arrays integrated with microfluidics for biosensing,” </w:t>
      </w:r>
      <w:proofErr w:type="spellStart"/>
      <w:r>
        <w:t>MicroTAS</w:t>
      </w:r>
      <w:proofErr w:type="spellEnd"/>
      <w:r>
        <w:t xml:space="preserve">, </w:t>
      </w:r>
      <w:proofErr w:type="spellStart"/>
      <w:r>
        <w:t>Jeju</w:t>
      </w:r>
      <w:proofErr w:type="spellEnd"/>
      <w:r>
        <w:t xml:space="preserve">, South Korea, November 2-5, 2009. </w:t>
      </w:r>
    </w:p>
    <w:p w14:paraId="1AEB501F" w14:textId="77777777" w:rsidR="00CE51E5" w:rsidRDefault="00CE51E5" w:rsidP="00CE51E5">
      <w:pPr>
        <w:pStyle w:val="References"/>
      </w:pPr>
    </w:p>
    <w:p w14:paraId="506D62AB" w14:textId="77777777" w:rsidR="00CE51E5" w:rsidRDefault="00CE51E5" w:rsidP="00CE51E5">
      <w:pPr>
        <w:pStyle w:val="References"/>
      </w:pPr>
      <w:r>
        <w:t>79.</w:t>
      </w:r>
      <w:r>
        <w:tab/>
        <w:t xml:space="preserve">Gregory P. Nordin, </w:t>
      </w:r>
      <w:proofErr w:type="spellStart"/>
      <w:r w:rsidRPr="00EC2676">
        <w:t>Seunghyun</w:t>
      </w:r>
      <w:proofErr w:type="spellEnd"/>
      <w:r w:rsidRPr="00EC2676">
        <w:t xml:space="preserve"> Kim, Jong </w:t>
      </w:r>
      <w:proofErr w:type="spellStart"/>
      <w:r w:rsidRPr="00EC2676">
        <w:t>Wo</w:t>
      </w:r>
      <w:r>
        <w:t>o</w:t>
      </w:r>
      <w:r w:rsidRPr="00EC2676">
        <w:t>k</w:t>
      </w:r>
      <w:proofErr w:type="spellEnd"/>
      <w:r w:rsidRPr="00EC2676">
        <w:t xml:space="preserve"> No</w:t>
      </w:r>
      <w:r>
        <w:t xml:space="preserve">h, </w:t>
      </w:r>
      <w:proofErr w:type="spellStart"/>
      <w:r>
        <w:t>Weisheng</w:t>
      </w:r>
      <w:proofErr w:type="spellEnd"/>
      <w:r>
        <w:t xml:space="preserve"> Hu, Ryan Anderson, </w:t>
      </w:r>
      <w:r w:rsidRPr="00EC2676">
        <w:t>Stan Ness</w:t>
      </w:r>
      <w:r>
        <w:t xml:space="preserve">, William C. </w:t>
      </w:r>
      <w:proofErr w:type="spellStart"/>
      <w:r>
        <w:t>Dahlquist</w:t>
      </w:r>
      <w:proofErr w:type="spellEnd"/>
      <w:r>
        <w:t xml:space="preserve">, and Danny C. Richards, “Flow rate detection and preliminary biological molecule sensing results with photonic microcantilever array,” International Workshop on Nanomechanical Cantilever Sensors, Banff, Canada, May 20-22, 2010. </w:t>
      </w:r>
    </w:p>
    <w:p w14:paraId="0F6F16D0" w14:textId="77777777" w:rsidR="00CE51E5" w:rsidRDefault="00CE51E5" w:rsidP="00CE51E5">
      <w:pPr>
        <w:pStyle w:val="References"/>
      </w:pPr>
    </w:p>
    <w:p w14:paraId="33CAD120" w14:textId="77777777" w:rsidR="00CE51E5" w:rsidRDefault="00CE51E5" w:rsidP="00CE51E5">
      <w:pPr>
        <w:pStyle w:val="References"/>
      </w:pPr>
      <w:r>
        <w:t>80.</w:t>
      </w:r>
      <w:r>
        <w:tab/>
        <w:t xml:space="preserve">Gregory P. Nordin, </w:t>
      </w:r>
      <w:proofErr w:type="spellStart"/>
      <w:r w:rsidRPr="00EC2676">
        <w:t>Seunghyun</w:t>
      </w:r>
      <w:proofErr w:type="spellEnd"/>
      <w:r w:rsidRPr="00EC2676">
        <w:t xml:space="preserve"> Kim, </w:t>
      </w:r>
      <w:proofErr w:type="spellStart"/>
      <w:r>
        <w:t>Weisheng</w:t>
      </w:r>
      <w:proofErr w:type="spellEnd"/>
      <w:r>
        <w:t xml:space="preserve"> Hu, Ryan Anderson, </w:t>
      </w:r>
      <w:r w:rsidRPr="00EC2676">
        <w:t xml:space="preserve">Jong </w:t>
      </w:r>
      <w:proofErr w:type="spellStart"/>
      <w:r w:rsidRPr="00EC2676">
        <w:t>Wo</w:t>
      </w:r>
      <w:r>
        <w:t>o</w:t>
      </w:r>
      <w:r w:rsidRPr="00EC2676">
        <w:t>k</w:t>
      </w:r>
      <w:proofErr w:type="spellEnd"/>
      <w:r w:rsidRPr="00EC2676">
        <w:t xml:space="preserve"> No</w:t>
      </w:r>
      <w:r>
        <w:t xml:space="preserve">h, </w:t>
      </w:r>
      <w:r w:rsidRPr="00EC2676">
        <w:t>Stan Ness</w:t>
      </w:r>
      <w:r>
        <w:t xml:space="preserve">, William C. </w:t>
      </w:r>
      <w:proofErr w:type="spellStart"/>
      <w:r>
        <w:t>Dahlquist</w:t>
      </w:r>
      <w:proofErr w:type="spellEnd"/>
      <w:r>
        <w:t xml:space="preserve">, and Danny C. Richards, “Demonstration of  microcantilever biosensor array with in-plane photonic transduction mechanism,” </w:t>
      </w:r>
      <w:proofErr w:type="spellStart"/>
      <w:r>
        <w:t>MicroTAS</w:t>
      </w:r>
      <w:proofErr w:type="spellEnd"/>
      <w:r>
        <w:t xml:space="preserve">, Groningen, Netherlands, October 3-7, 2010. </w:t>
      </w:r>
    </w:p>
    <w:p w14:paraId="06C58EDF" w14:textId="77777777" w:rsidR="00CE51E5" w:rsidRDefault="00CE51E5" w:rsidP="00CE51E5">
      <w:pPr>
        <w:pStyle w:val="References"/>
      </w:pPr>
    </w:p>
    <w:p w14:paraId="6406B71C" w14:textId="77777777" w:rsidR="00CE51E5" w:rsidRDefault="00CE51E5" w:rsidP="00CE51E5">
      <w:pPr>
        <w:pStyle w:val="References"/>
      </w:pPr>
      <w:r>
        <w:lastRenderedPageBreak/>
        <w:t>81.</w:t>
      </w:r>
      <w:r>
        <w:tab/>
        <w:t xml:space="preserve">Gregory P. Nordin, </w:t>
      </w:r>
      <w:proofErr w:type="spellStart"/>
      <w:r w:rsidRPr="00EC2676">
        <w:t>Seunghyun</w:t>
      </w:r>
      <w:proofErr w:type="spellEnd"/>
      <w:r w:rsidRPr="00EC2676">
        <w:t xml:space="preserve"> Kim, </w:t>
      </w:r>
      <w:proofErr w:type="spellStart"/>
      <w:r>
        <w:t>Weisheng</w:t>
      </w:r>
      <w:proofErr w:type="spellEnd"/>
      <w:r>
        <w:t xml:space="preserve"> Hu, Ryan Anderson, </w:t>
      </w:r>
      <w:r w:rsidRPr="00EC2676">
        <w:t xml:space="preserve">Jong </w:t>
      </w:r>
      <w:proofErr w:type="spellStart"/>
      <w:r w:rsidRPr="00EC2676">
        <w:t>Wo</w:t>
      </w:r>
      <w:r>
        <w:t>o</w:t>
      </w:r>
      <w:r w:rsidRPr="00EC2676">
        <w:t>k</w:t>
      </w:r>
      <w:proofErr w:type="spellEnd"/>
      <w:r w:rsidRPr="00EC2676">
        <w:t xml:space="preserve"> No</w:t>
      </w:r>
      <w:r>
        <w:t xml:space="preserve">h, </w:t>
      </w:r>
      <w:r w:rsidRPr="00EC2676">
        <w:t>Stan Ness</w:t>
      </w:r>
      <w:r>
        <w:t xml:space="preserve">, William C. </w:t>
      </w:r>
      <w:proofErr w:type="spellStart"/>
      <w:r>
        <w:t>Dahlquist</w:t>
      </w:r>
      <w:proofErr w:type="spellEnd"/>
      <w:r>
        <w:t>, and Danny C. Richards, “Microcantilever arrays with in-plane photonic readout for biosensing,” 218</w:t>
      </w:r>
      <w:r w:rsidRPr="00B179A9">
        <w:rPr>
          <w:vertAlign w:val="superscript"/>
        </w:rPr>
        <w:t>th</w:t>
      </w:r>
      <w:r>
        <w:t xml:space="preserve"> ECS Meeting, Las Vegas, Nevada, October 10-15, 2010. (</w:t>
      </w:r>
      <w:r>
        <w:rPr>
          <w:b/>
        </w:rPr>
        <w:t>Invited Paper</w:t>
      </w:r>
      <w:r>
        <w:t>)</w:t>
      </w:r>
    </w:p>
    <w:p w14:paraId="70AB8C8E" w14:textId="77777777" w:rsidR="001D3BC1" w:rsidRDefault="001D3BC1" w:rsidP="001D3BC1">
      <w:pPr>
        <w:pStyle w:val="References"/>
      </w:pPr>
    </w:p>
    <w:p w14:paraId="003C0632" w14:textId="77777777" w:rsidR="001D3BC1" w:rsidRDefault="001D3BC1" w:rsidP="001D3BC1">
      <w:pPr>
        <w:pStyle w:val="References"/>
      </w:pPr>
      <w:r>
        <w:t>82.</w:t>
      </w:r>
      <w:r>
        <w:tab/>
        <w:t xml:space="preserve">Ryan R. Anderson, </w:t>
      </w:r>
      <w:proofErr w:type="spellStart"/>
      <w:r>
        <w:t>Weisheng</w:t>
      </w:r>
      <w:proofErr w:type="spellEnd"/>
      <w:r>
        <w:t xml:space="preserve"> Hu, </w:t>
      </w:r>
      <w:r w:rsidRPr="00EC2676">
        <w:t xml:space="preserve">Jong </w:t>
      </w:r>
      <w:proofErr w:type="spellStart"/>
      <w:r w:rsidRPr="00EC2676">
        <w:t>Wo</w:t>
      </w:r>
      <w:r>
        <w:t>o</w:t>
      </w:r>
      <w:r w:rsidRPr="00EC2676">
        <w:t>k</w:t>
      </w:r>
      <w:proofErr w:type="spellEnd"/>
      <w:r w:rsidRPr="00EC2676">
        <w:t xml:space="preserve"> No</w:t>
      </w:r>
      <w:r>
        <w:t xml:space="preserve">h, </w:t>
      </w:r>
      <w:r w:rsidRPr="00EC2676">
        <w:t>Stan</w:t>
      </w:r>
      <w:r>
        <w:t>ley J.</w:t>
      </w:r>
      <w:r w:rsidRPr="00EC2676">
        <w:t xml:space="preserve"> Ness</w:t>
      </w:r>
      <w:r>
        <w:t xml:space="preserve">, Timothy M. Gustafson, Danny C. Richards, </w:t>
      </w:r>
      <w:proofErr w:type="spellStart"/>
      <w:r w:rsidRPr="00EC2676">
        <w:t>Seunghyun</w:t>
      </w:r>
      <w:proofErr w:type="spellEnd"/>
      <w:r w:rsidRPr="00EC2676">
        <w:t xml:space="preserve"> Kim, </w:t>
      </w:r>
      <w:r>
        <w:t xml:space="preserve">Brian A. </w:t>
      </w:r>
      <w:proofErr w:type="spellStart"/>
      <w:r>
        <w:t>Mazzeo</w:t>
      </w:r>
      <w:proofErr w:type="spellEnd"/>
      <w:r>
        <w:t>, Adam T. Woolley, and Gregory P. Nordin, “Demonstration of transient deflection response for microcantilever arrays integrated with polydimethylsiloxane (PDMS) microfluidics,” International Workshop on Nanomechanical Cantilever Sensors, Dublin, Ireland, May 11-13, 2011.</w:t>
      </w:r>
    </w:p>
    <w:p w14:paraId="19C66124" w14:textId="77777777" w:rsidR="00306FF3" w:rsidRDefault="00306FF3" w:rsidP="00306FF3">
      <w:pPr>
        <w:pStyle w:val="References"/>
      </w:pPr>
    </w:p>
    <w:p w14:paraId="6A8965AA" w14:textId="77777777" w:rsidR="00306FF3" w:rsidRDefault="00306FF3" w:rsidP="00306FF3">
      <w:pPr>
        <w:pStyle w:val="References"/>
      </w:pPr>
      <w:r>
        <w:t>83.</w:t>
      </w:r>
      <w:r>
        <w:tab/>
        <w:t xml:space="preserve">Chad Rogers, J. </w:t>
      </w:r>
      <w:proofErr w:type="spellStart"/>
      <w:r>
        <w:t>Pagaduan</w:t>
      </w:r>
      <w:proofErr w:type="spellEnd"/>
      <w:r>
        <w:t>, Gregory P. Nordin, and Adam T. Wo</w:t>
      </w:r>
      <w:r w:rsidR="00170732">
        <w:t>o</w:t>
      </w:r>
      <w:r>
        <w:t>lley</w:t>
      </w:r>
      <w:r w:rsidR="00170732">
        <w:t>,</w:t>
      </w:r>
      <w:r>
        <w:t xml:space="preserve"> “</w:t>
      </w:r>
      <w:r w:rsidRPr="00306FF3">
        <w:t>Utilizing Polymerized Polyethylene Glycol Diacrylate for Microfluidic Valves</w:t>
      </w:r>
      <w:r>
        <w:t>,” Pittcon 2012, Orlando, FL, March 2012.</w:t>
      </w:r>
      <w:r w:rsidRPr="00306FF3">
        <w:t xml:space="preserve"> </w:t>
      </w:r>
    </w:p>
    <w:p w14:paraId="340E0CD2" w14:textId="77777777" w:rsidR="005B2670" w:rsidRDefault="005B2670" w:rsidP="005B2670">
      <w:pPr>
        <w:pStyle w:val="References"/>
      </w:pPr>
    </w:p>
    <w:p w14:paraId="1A0EAD15" w14:textId="77777777" w:rsidR="005B2670" w:rsidRDefault="005B2670" w:rsidP="005B2670">
      <w:pPr>
        <w:pStyle w:val="References"/>
      </w:pPr>
      <w:r>
        <w:t>84.</w:t>
      </w:r>
      <w:r>
        <w:tab/>
        <w:t xml:space="preserve">Chad Rogers, Joseph B. </w:t>
      </w:r>
      <w:proofErr w:type="spellStart"/>
      <w:r>
        <w:t>Oxborrow</w:t>
      </w:r>
      <w:proofErr w:type="spellEnd"/>
      <w:r>
        <w:t>, Long-Fang Tsai, Gregory P. Nordin, and Adam T. Wo</w:t>
      </w:r>
      <w:r w:rsidR="002207EA">
        <w:t>o</w:t>
      </w:r>
      <w:r>
        <w:t>lley</w:t>
      </w:r>
      <w:r w:rsidR="00170732">
        <w:t>,</w:t>
      </w:r>
      <w:r>
        <w:t xml:space="preserve"> “Polymerized Poly(ethylene glycol) Diacrylate Microfluidic Membrane Valves,” Pittcon 2014, Chicago, IL , March 2014.</w:t>
      </w:r>
      <w:r w:rsidRPr="00306FF3">
        <w:t xml:space="preserve"> </w:t>
      </w:r>
    </w:p>
    <w:p w14:paraId="4012BB79" w14:textId="77777777" w:rsidR="004931E9" w:rsidRDefault="004931E9" w:rsidP="004931E9">
      <w:pPr>
        <w:pStyle w:val="References"/>
      </w:pPr>
    </w:p>
    <w:p w14:paraId="29AED751" w14:textId="77777777" w:rsidR="004931E9" w:rsidRDefault="004931E9" w:rsidP="004931E9">
      <w:pPr>
        <w:pStyle w:val="References"/>
      </w:pPr>
      <w:r>
        <w:t>85.</w:t>
      </w:r>
      <w:r>
        <w:tab/>
        <w:t xml:space="preserve">Gregory P. Nordin, Chad Rogers, Kamran </w:t>
      </w:r>
      <w:proofErr w:type="spellStart"/>
      <w:r>
        <w:t>Qaderi</w:t>
      </w:r>
      <w:proofErr w:type="spellEnd"/>
      <w:r>
        <w:t>, and Adam T. Woolley</w:t>
      </w:r>
      <w:r w:rsidR="00170732">
        <w:t>,</w:t>
      </w:r>
      <w:r>
        <w:t xml:space="preserve"> “3D Printed Poly(ethylene glycol) Diacrylate Microfluidic Devices With Integrated Valves,” Pittcon 2015, New Orleans, LA, March 2015 (Invited talk).</w:t>
      </w:r>
      <w:r w:rsidRPr="00306FF3">
        <w:t xml:space="preserve"> </w:t>
      </w:r>
    </w:p>
    <w:p w14:paraId="33870768" w14:textId="77777777" w:rsidR="00170732" w:rsidRDefault="00170732" w:rsidP="00170732">
      <w:pPr>
        <w:pStyle w:val="References"/>
      </w:pPr>
    </w:p>
    <w:p w14:paraId="5E33F779" w14:textId="77777777" w:rsidR="00170732" w:rsidRDefault="00170732" w:rsidP="00170732">
      <w:pPr>
        <w:pStyle w:val="References"/>
      </w:pPr>
      <w:r>
        <w:t>86.</w:t>
      </w:r>
      <w:r>
        <w:tab/>
        <w:t>Hua Gong, Michael Beauchamp, Steven Perry, Adam T. Woolley, and Gregory P. Nordin, “</w:t>
      </w:r>
      <w:r w:rsidRPr="0084047D">
        <w:rPr>
          <w:szCs w:val="24"/>
        </w:rPr>
        <w:t>Optical F</w:t>
      </w:r>
      <w:r>
        <w:t xml:space="preserve">ormulation of 3D Printer Resin </w:t>
      </w:r>
      <w:r w:rsidRPr="0084047D">
        <w:rPr>
          <w:szCs w:val="24"/>
        </w:rPr>
        <w:t>for Minimum Microfluidic Flow Channel Size</w:t>
      </w:r>
      <w:r>
        <w:t>,” Pittcon 2016, Atlanta, GA, March 2016.</w:t>
      </w:r>
      <w:r w:rsidRPr="00306FF3">
        <w:t xml:space="preserve"> </w:t>
      </w:r>
    </w:p>
    <w:p w14:paraId="0AA9BCDE" w14:textId="77777777" w:rsidR="00170732" w:rsidRDefault="00170732" w:rsidP="00170732">
      <w:pPr>
        <w:pStyle w:val="References"/>
      </w:pPr>
    </w:p>
    <w:p w14:paraId="2CBF574F" w14:textId="77777777" w:rsidR="00170732" w:rsidRDefault="00170732" w:rsidP="00170732">
      <w:pPr>
        <w:pStyle w:val="References"/>
      </w:pPr>
      <w:r>
        <w:t>87.</w:t>
      </w:r>
      <w:r>
        <w:tab/>
        <w:t>Michael Beauchamp, Hua Gong, Steven Perry, Gregory P. Nordin, and Adam T. Woolley</w:t>
      </w:r>
      <w:r w:rsidR="003E48F0">
        <w:t>,</w:t>
      </w:r>
      <w:r>
        <w:t xml:space="preserve"> “</w:t>
      </w:r>
      <w:r w:rsidRPr="0084047D">
        <w:rPr>
          <w:szCs w:val="24"/>
        </w:rPr>
        <w:t>Chemical Analysis Applications and Optical Properties of 3D Printed &lt;100 µm Dimension Microfluidic Channels</w:t>
      </w:r>
      <w:r>
        <w:t>,” Pittcon 2016, Atlanta, GA, March 2016.</w:t>
      </w:r>
      <w:r w:rsidRPr="00306FF3">
        <w:t xml:space="preserve"> </w:t>
      </w:r>
    </w:p>
    <w:p w14:paraId="43853031" w14:textId="77777777" w:rsidR="003E48F0" w:rsidRDefault="003E48F0" w:rsidP="003E48F0">
      <w:pPr>
        <w:pStyle w:val="References"/>
      </w:pPr>
    </w:p>
    <w:p w14:paraId="67968E02" w14:textId="77777777" w:rsidR="003E48F0" w:rsidRDefault="003E48F0" w:rsidP="003E48F0">
      <w:pPr>
        <w:pStyle w:val="References"/>
      </w:pPr>
      <w:r>
        <w:t>88.</w:t>
      </w:r>
      <w:r>
        <w:tab/>
        <w:t>Hua Gong, Adam T. Woolley, Gregory P. Nordin, “</w:t>
      </w:r>
      <w:r>
        <w:rPr>
          <w:szCs w:val="24"/>
        </w:rPr>
        <w:t xml:space="preserve">3D Printed </w:t>
      </w:r>
      <w:r w:rsidRPr="0084047D">
        <w:rPr>
          <w:szCs w:val="24"/>
        </w:rPr>
        <w:t>Microfluidic</w:t>
      </w:r>
      <w:r w:rsidR="0037451D">
        <w:rPr>
          <w:szCs w:val="24"/>
        </w:rPr>
        <w:t>s</w:t>
      </w:r>
      <w:r>
        <w:t xml:space="preserve">,” </w:t>
      </w:r>
      <w:proofErr w:type="spellStart"/>
      <w:r>
        <w:t>MicroTAS</w:t>
      </w:r>
      <w:proofErr w:type="spellEnd"/>
      <w:r>
        <w:t xml:space="preserve"> 2016, Dublin, Ireland, October 2016.</w:t>
      </w:r>
      <w:r w:rsidRPr="00306FF3">
        <w:t xml:space="preserve"> </w:t>
      </w:r>
    </w:p>
    <w:p w14:paraId="15D2C423" w14:textId="77777777" w:rsidR="0037451D" w:rsidRDefault="0037451D" w:rsidP="0037451D">
      <w:pPr>
        <w:pStyle w:val="References"/>
      </w:pPr>
    </w:p>
    <w:p w14:paraId="51BB2B49" w14:textId="77777777" w:rsidR="0037451D" w:rsidRDefault="0037451D" w:rsidP="0037451D">
      <w:pPr>
        <w:pStyle w:val="References"/>
        <w:jc w:val="left"/>
      </w:pPr>
      <w:r>
        <w:t>89.</w:t>
      </w:r>
      <w:r>
        <w:tab/>
        <w:t xml:space="preserve">Hua Gong, Clayton </w:t>
      </w:r>
      <w:proofErr w:type="spellStart"/>
      <w:r>
        <w:t>Ramstedt</w:t>
      </w:r>
      <w:proofErr w:type="spellEnd"/>
      <w:r>
        <w:t>, Adam T. Woolley, Gregory P. Nordin, “</w:t>
      </w:r>
      <w:r>
        <w:rPr>
          <w:szCs w:val="24"/>
        </w:rPr>
        <w:t xml:space="preserve">3D Printed </w:t>
      </w:r>
      <w:r w:rsidRPr="0084047D">
        <w:rPr>
          <w:szCs w:val="24"/>
        </w:rPr>
        <w:t xml:space="preserve">Microfluidic </w:t>
      </w:r>
      <w:r>
        <w:rPr>
          <w:szCs w:val="24"/>
        </w:rPr>
        <w:t>Pumps and Multiplexers</w:t>
      </w:r>
      <w:r>
        <w:t xml:space="preserve">,” </w:t>
      </w:r>
      <w:r w:rsidRPr="0037451D">
        <w:rPr>
          <w:rFonts w:cs="Helvetica"/>
          <w:szCs w:val="24"/>
        </w:rPr>
        <w:t>Biomedical Engineering Western Regional Conference</w:t>
      </w:r>
      <w:r>
        <w:t>, Provo, Utah, January 2017.</w:t>
      </w:r>
      <w:r w:rsidRPr="00306FF3">
        <w:t xml:space="preserve"> </w:t>
      </w:r>
      <w:r>
        <w:br/>
      </w:r>
      <w:hyperlink r:id="rId32" w:history="1">
        <w:r w:rsidRPr="00CB0FF9">
          <w:rPr>
            <w:rStyle w:val="Hyperlink"/>
          </w:rPr>
          <w:t>http://scholarsarchive.byu.edu/bmes/2017/2017/8/</w:t>
        </w:r>
      </w:hyperlink>
      <w:r>
        <w:t xml:space="preserve"> </w:t>
      </w:r>
    </w:p>
    <w:p w14:paraId="0C12267C" w14:textId="77777777" w:rsidR="00CE1545" w:rsidRDefault="00CE1545" w:rsidP="00CE1545">
      <w:pPr>
        <w:pStyle w:val="References"/>
      </w:pPr>
    </w:p>
    <w:p w14:paraId="2F5B194C" w14:textId="63F655E8" w:rsidR="00CE1545" w:rsidRDefault="00CE1545" w:rsidP="00CE1545">
      <w:pPr>
        <w:pStyle w:val="References"/>
      </w:pPr>
      <w:r>
        <w:t>90.</w:t>
      </w:r>
      <w:r>
        <w:tab/>
        <w:t>Michael J. Beauchamp, Hua Gong, Gregory P. Nordin, Adam T. Woolley, “Microchip Electrophoresis Separation of Pre-term Birth Biomarkers in a 3D Printed Device,” ACS Spring 2017 National Meeting &amp; Exposition, San Francisco, California, April 2017.</w:t>
      </w:r>
      <w:r w:rsidRPr="00306FF3">
        <w:t xml:space="preserve"> </w:t>
      </w:r>
    </w:p>
    <w:p w14:paraId="455C5C92" w14:textId="77777777" w:rsidR="00AB1D76" w:rsidRDefault="00AB1D76" w:rsidP="00AB1D76">
      <w:pPr>
        <w:pStyle w:val="References"/>
      </w:pPr>
    </w:p>
    <w:p w14:paraId="03581918" w14:textId="2D560B14" w:rsidR="00AB1D76" w:rsidRDefault="00CE1545" w:rsidP="00AB1D76">
      <w:pPr>
        <w:pStyle w:val="References"/>
      </w:pPr>
      <w:r>
        <w:lastRenderedPageBreak/>
        <w:t>91</w:t>
      </w:r>
      <w:r w:rsidR="00AB1D76">
        <w:t>.</w:t>
      </w:r>
      <w:r w:rsidR="00AB1D76">
        <w:tab/>
        <w:t xml:space="preserve">Gregory P. Nordin, Hua Gong, Adam T. Woolley, “Miniaturizing </w:t>
      </w:r>
      <w:r w:rsidR="00AB1D76">
        <w:rPr>
          <w:szCs w:val="24"/>
        </w:rPr>
        <w:t xml:space="preserve">3D Printed </w:t>
      </w:r>
      <w:r w:rsidR="00AB1D76" w:rsidRPr="0084047D">
        <w:rPr>
          <w:szCs w:val="24"/>
        </w:rPr>
        <w:t>Microfluidic</w:t>
      </w:r>
      <w:r w:rsidR="00AB1D76">
        <w:rPr>
          <w:szCs w:val="24"/>
        </w:rPr>
        <w:t>s</w:t>
      </w:r>
      <w:r w:rsidR="00AB1D76">
        <w:t xml:space="preserve">,” </w:t>
      </w:r>
      <w:proofErr w:type="spellStart"/>
      <w:r w:rsidR="00AB1D76">
        <w:t>MicroTAS</w:t>
      </w:r>
      <w:proofErr w:type="spellEnd"/>
      <w:r w:rsidR="00AB1D76">
        <w:t xml:space="preserve"> 2017, Savannah, Georgia, October 2017.</w:t>
      </w:r>
      <w:r w:rsidR="00AB1D76" w:rsidRPr="00306FF3">
        <w:t xml:space="preserve"> </w:t>
      </w:r>
      <w:r w:rsidR="00C23F5C">
        <w:t>DOI</w:t>
      </w:r>
      <w:r w:rsidR="00E20F24">
        <w:t>: 10.5281/zenodo.1133980</w:t>
      </w:r>
      <w:r w:rsidR="00B62E7D">
        <w:t xml:space="preserve">. </w:t>
      </w:r>
      <w:r w:rsidR="00B62E7D" w:rsidRPr="00AB1D76">
        <w:rPr>
          <w:b/>
        </w:rPr>
        <w:t>Invited Keynote Address</w:t>
      </w:r>
      <w:r w:rsidR="00B62E7D">
        <w:t>.</w:t>
      </w:r>
    </w:p>
    <w:p w14:paraId="76CB3565" w14:textId="77777777" w:rsidR="00F62174" w:rsidRDefault="00F62174" w:rsidP="00F62174">
      <w:pPr>
        <w:pStyle w:val="References"/>
      </w:pPr>
    </w:p>
    <w:p w14:paraId="6CCC4984" w14:textId="15ABE0AF" w:rsidR="00F62174" w:rsidRDefault="00F62174" w:rsidP="00F62174">
      <w:pPr>
        <w:pStyle w:val="References"/>
      </w:pPr>
      <w:r>
        <w:t>92.</w:t>
      </w:r>
      <w:r>
        <w:tab/>
        <w:t xml:space="preserve">Hua Gong, Adam T. Woolley, Gregory P. Nordin, “High Density, Reversible 3D Printed Microfluidic Interconnects,” </w:t>
      </w:r>
      <w:proofErr w:type="spellStart"/>
      <w:r>
        <w:t>MicroTAS</w:t>
      </w:r>
      <w:proofErr w:type="spellEnd"/>
      <w:r>
        <w:t xml:space="preserve"> 2017, </w:t>
      </w:r>
      <w:r w:rsidR="009D7173">
        <w:t>paper T219k</w:t>
      </w:r>
      <w:r>
        <w:t>, Savannah, Georgia, October 2017.</w:t>
      </w:r>
    </w:p>
    <w:p w14:paraId="59CECC14" w14:textId="77777777" w:rsidR="00DC7E3A" w:rsidRDefault="00DC7E3A" w:rsidP="00DC7E3A">
      <w:pPr>
        <w:pStyle w:val="References"/>
      </w:pPr>
    </w:p>
    <w:p w14:paraId="6D780849" w14:textId="54B70DCB" w:rsidR="00DC7E3A" w:rsidRDefault="00F62174" w:rsidP="00DC7E3A">
      <w:pPr>
        <w:pStyle w:val="References"/>
      </w:pPr>
      <w:r>
        <w:t>93</w:t>
      </w:r>
      <w:r w:rsidR="00DC7E3A">
        <w:t>.</w:t>
      </w:r>
      <w:r w:rsidR="00DC7E3A">
        <w:tab/>
        <w:t xml:space="preserve">Michael J. Beauchamp, Hua Gong, Gregory P. Nordin, Adam T. Woolley, “Microchip Electrophoresis of Preterm Birth Biomarkers in 3D Printed Devices,” </w:t>
      </w:r>
      <w:proofErr w:type="spellStart"/>
      <w:r w:rsidR="00DC7E3A">
        <w:t>MicroTAS</w:t>
      </w:r>
      <w:proofErr w:type="spellEnd"/>
      <w:r w:rsidR="00DC7E3A">
        <w:t xml:space="preserve"> 2017, paper T184h, Savannah, Georgia, October 2017.</w:t>
      </w:r>
      <w:r w:rsidR="00DC7E3A" w:rsidRPr="00306FF3">
        <w:t xml:space="preserve"> </w:t>
      </w:r>
    </w:p>
    <w:p w14:paraId="70E8CC21" w14:textId="77777777" w:rsidR="00B55F3A" w:rsidRDefault="00B55F3A" w:rsidP="00DC7E3A">
      <w:pPr>
        <w:pStyle w:val="References"/>
      </w:pPr>
    </w:p>
    <w:p w14:paraId="2DEBF40B" w14:textId="4BB24D3F" w:rsidR="00B55F3A" w:rsidRDefault="00F62174" w:rsidP="00DC7E3A">
      <w:pPr>
        <w:pStyle w:val="References"/>
      </w:pPr>
      <w:r>
        <w:t>94</w:t>
      </w:r>
      <w:r w:rsidR="00B42B77">
        <w:t>.</w:t>
      </w:r>
      <w:r w:rsidR="00B42B77">
        <w:tab/>
      </w:r>
      <w:r w:rsidR="00B55F3A" w:rsidRPr="00B55F3A">
        <w:t xml:space="preserve">Hua Gong, Adam T. Woolley, Gregory P. Nordin, “High Density, Reversible, 3D Printed Microfluidic Interconnects,” </w:t>
      </w:r>
      <w:proofErr w:type="spellStart"/>
      <w:r w:rsidR="00B55F3A" w:rsidRPr="00B55F3A">
        <w:t>MicroTAS</w:t>
      </w:r>
      <w:proofErr w:type="spellEnd"/>
      <w:r w:rsidR="00B55F3A" w:rsidRPr="00B55F3A">
        <w:t xml:space="preserve"> 2017, late </w:t>
      </w:r>
      <w:proofErr w:type="spellStart"/>
      <w:r w:rsidR="00B55F3A" w:rsidRPr="00B55F3A">
        <w:t>news paper</w:t>
      </w:r>
      <w:proofErr w:type="spellEnd"/>
      <w:r w:rsidR="00B55F3A" w:rsidRPr="00B55F3A">
        <w:t>, Savannah, Georgia, October 2017.</w:t>
      </w:r>
    </w:p>
    <w:p w14:paraId="4FD626F4" w14:textId="77777777" w:rsidR="000A1ACF" w:rsidRDefault="000A1ACF" w:rsidP="000A1ACF">
      <w:pPr>
        <w:pStyle w:val="References"/>
      </w:pPr>
    </w:p>
    <w:p w14:paraId="65A14909" w14:textId="3D1648F4" w:rsidR="000A1ACF" w:rsidRDefault="000A1ACF" w:rsidP="000A1ACF">
      <w:pPr>
        <w:pStyle w:val="References"/>
      </w:pPr>
      <w:r>
        <w:t>95.</w:t>
      </w:r>
      <w:r>
        <w:tab/>
        <w:t xml:space="preserve">A. T. Woolley, M. J. Beauchamp, </w:t>
      </w:r>
      <w:r w:rsidR="00BD566A">
        <w:t xml:space="preserve">H. Gong, R. Knob, A. V. Nielsen, J. B. Nielsen, </w:t>
      </w:r>
      <w:r w:rsidRPr="00B55F3A">
        <w:t>Gregory P. Nordin,</w:t>
      </w:r>
      <w:r w:rsidR="00BD566A">
        <w:t xml:space="preserve"> E. K. Parker, V. </w:t>
      </w:r>
      <w:proofErr w:type="spellStart"/>
      <w:r w:rsidR="00BD566A">
        <w:t>Sahore</w:t>
      </w:r>
      <w:proofErr w:type="spellEnd"/>
      <w:r w:rsidR="00BD566A">
        <w:t xml:space="preserve">, M. </w:t>
      </w:r>
      <w:proofErr w:type="spellStart"/>
      <w:r w:rsidR="00BD566A">
        <w:t>Sonker</w:t>
      </w:r>
      <w:proofErr w:type="spellEnd"/>
      <w:r w:rsidR="00BD566A">
        <w:t>,</w:t>
      </w:r>
      <w:r w:rsidRPr="00B55F3A">
        <w:t xml:space="preserve"> “</w:t>
      </w:r>
      <w:r w:rsidR="00BD566A" w:rsidRPr="00BD566A">
        <w:t>Microfluidic Analyzers for Disease Diagnosis Applied to Preterm Birth and Sepsis</w:t>
      </w:r>
      <w:r w:rsidRPr="00B55F3A">
        <w:t xml:space="preserve">,” </w:t>
      </w:r>
      <w:r w:rsidR="00BD566A">
        <w:t>Pittcon</w:t>
      </w:r>
      <w:r>
        <w:t xml:space="preserve"> 2018</w:t>
      </w:r>
      <w:r w:rsidRPr="00B55F3A">
        <w:t xml:space="preserve">, </w:t>
      </w:r>
      <w:r w:rsidR="00BD566A">
        <w:t>Orlando, Florida</w:t>
      </w:r>
      <w:r w:rsidRPr="00B55F3A">
        <w:t xml:space="preserve">, </w:t>
      </w:r>
      <w:r w:rsidR="00BD566A">
        <w:t>February</w:t>
      </w:r>
      <w:r w:rsidRPr="00B55F3A">
        <w:t xml:space="preserve"> 201</w:t>
      </w:r>
      <w:r>
        <w:t>8</w:t>
      </w:r>
      <w:r w:rsidRPr="00B55F3A">
        <w:t>.</w:t>
      </w:r>
      <w:r>
        <w:t xml:space="preserve"> </w:t>
      </w:r>
    </w:p>
    <w:p w14:paraId="124A4A06" w14:textId="77777777" w:rsidR="003410F9" w:rsidRDefault="003410F9" w:rsidP="00DC7E3A">
      <w:pPr>
        <w:pStyle w:val="References"/>
      </w:pPr>
    </w:p>
    <w:p w14:paraId="0BFEDEB4" w14:textId="49607888" w:rsidR="003410F9" w:rsidRDefault="003410F9" w:rsidP="003410F9">
      <w:pPr>
        <w:pStyle w:val="References"/>
      </w:pPr>
      <w:r>
        <w:t>9</w:t>
      </w:r>
      <w:r w:rsidR="00BD566A">
        <w:t>6</w:t>
      </w:r>
      <w:r>
        <w:t>.</w:t>
      </w:r>
      <w:r>
        <w:tab/>
      </w:r>
      <w:r w:rsidRPr="00B55F3A">
        <w:t>Gregory P. Nordin, “</w:t>
      </w:r>
      <w:r w:rsidRPr="003410F9">
        <w:t>New Tools, New Possibilities - 3D Printing for Lab-on-a-Chip</w:t>
      </w:r>
      <w:r w:rsidRPr="00B55F3A">
        <w:t xml:space="preserve">,” </w:t>
      </w:r>
      <w:r>
        <w:t>TEDx BYU 2018</w:t>
      </w:r>
      <w:r w:rsidRPr="00B55F3A">
        <w:t>,</w:t>
      </w:r>
      <w:r w:rsidR="004D26E4">
        <w:t xml:space="preserve"> </w:t>
      </w:r>
      <w:r>
        <w:t>Provo, Utah</w:t>
      </w:r>
      <w:r w:rsidRPr="00B55F3A">
        <w:t xml:space="preserve">, </w:t>
      </w:r>
      <w:r>
        <w:t>March</w:t>
      </w:r>
      <w:r w:rsidRPr="00B55F3A">
        <w:t xml:space="preserve"> 201</w:t>
      </w:r>
      <w:r w:rsidR="00DD07F6">
        <w:t>8</w:t>
      </w:r>
      <w:r w:rsidRPr="00B55F3A">
        <w:t>.</w:t>
      </w:r>
      <w:r>
        <w:t xml:space="preserve"> </w:t>
      </w:r>
      <w:hyperlink r:id="rId33" w:history="1">
        <w:r w:rsidR="00B62E7D" w:rsidRPr="00E456AC">
          <w:rPr>
            <w:rStyle w:val="Hyperlink"/>
          </w:rPr>
          <w:t>https://www.youtube.com/watch?v=T122fzOEVYE</w:t>
        </w:r>
      </w:hyperlink>
      <w:r w:rsidR="00B62E7D">
        <w:t xml:space="preserve">. </w:t>
      </w:r>
      <w:r w:rsidR="00B62E7D" w:rsidRPr="00AB1D76">
        <w:rPr>
          <w:b/>
        </w:rPr>
        <w:t xml:space="preserve">Invited </w:t>
      </w:r>
      <w:r w:rsidR="00B62E7D">
        <w:rPr>
          <w:b/>
        </w:rPr>
        <w:t>Talk</w:t>
      </w:r>
      <w:r w:rsidR="00B62E7D">
        <w:t>.</w:t>
      </w:r>
    </w:p>
    <w:p w14:paraId="2BBDBF71" w14:textId="77777777" w:rsidR="00A973DC" w:rsidRDefault="00A973DC" w:rsidP="00A973DC">
      <w:pPr>
        <w:pStyle w:val="References"/>
      </w:pPr>
    </w:p>
    <w:p w14:paraId="29661C15" w14:textId="766926B5" w:rsidR="00A973DC" w:rsidRDefault="00A973DC" w:rsidP="00A973DC">
      <w:pPr>
        <w:pStyle w:val="References"/>
      </w:pPr>
      <w:r>
        <w:t>97.</w:t>
      </w:r>
      <w:r>
        <w:tab/>
        <w:t xml:space="preserve">A. T. Woolley, M. J. Beauchamp, E. K. Parker, A. V. Nielsen, H. </w:t>
      </w:r>
      <w:proofErr w:type="spellStart"/>
      <w:r w:rsidRPr="00A973DC">
        <w:t>Almughamsi</w:t>
      </w:r>
      <w:proofErr w:type="spellEnd"/>
      <w:r>
        <w:t xml:space="preserve">, H. Gong, </w:t>
      </w:r>
      <w:r w:rsidRPr="00B55F3A">
        <w:t>Gregory P. Nordin</w:t>
      </w:r>
      <w:r>
        <w:t>,</w:t>
      </w:r>
      <w:r w:rsidRPr="00B55F3A">
        <w:t xml:space="preserve"> “</w:t>
      </w:r>
      <w:r w:rsidR="008D489C" w:rsidRPr="008D489C">
        <w:t>3D-printed Integrated Microfluidic Devices for Biomolecular Assays</w:t>
      </w:r>
      <w:r w:rsidRPr="00B55F3A">
        <w:t xml:space="preserve">,” </w:t>
      </w:r>
      <w:r w:rsidR="008D489C" w:rsidRPr="008D489C">
        <w:t>255th ACS National Meeting, Division of Analytical Chemistry</w:t>
      </w:r>
      <w:r w:rsidRPr="00B55F3A">
        <w:t xml:space="preserve">, </w:t>
      </w:r>
      <w:r w:rsidR="008D489C">
        <w:t>New Orleans, Louisiana</w:t>
      </w:r>
      <w:r w:rsidRPr="00B55F3A">
        <w:t xml:space="preserve">, </w:t>
      </w:r>
      <w:r w:rsidR="008D489C">
        <w:t>March,</w:t>
      </w:r>
      <w:r w:rsidRPr="00B55F3A">
        <w:t xml:space="preserve"> 201</w:t>
      </w:r>
      <w:r>
        <w:t>8</w:t>
      </w:r>
      <w:r w:rsidRPr="00B55F3A">
        <w:t>.</w:t>
      </w:r>
      <w:r>
        <w:t xml:space="preserve"> </w:t>
      </w:r>
    </w:p>
    <w:p w14:paraId="77465108" w14:textId="77777777" w:rsidR="00AE5BE5" w:rsidRDefault="00AE5BE5" w:rsidP="00AE5BE5">
      <w:pPr>
        <w:pStyle w:val="References"/>
      </w:pPr>
    </w:p>
    <w:p w14:paraId="5F9F9EC2" w14:textId="582890FA" w:rsidR="00AE5BE5" w:rsidRDefault="00AE5BE5" w:rsidP="00AE5BE5">
      <w:pPr>
        <w:pStyle w:val="References"/>
      </w:pPr>
      <w:r>
        <w:t>98.</w:t>
      </w:r>
      <w:r>
        <w:tab/>
        <w:t xml:space="preserve">A. T. Woolley, M. J. Beauchamp, E. K. Parker, A. V. Nielsen, H. </w:t>
      </w:r>
      <w:proofErr w:type="spellStart"/>
      <w:r w:rsidRPr="00A973DC">
        <w:t>Almughamsi</w:t>
      </w:r>
      <w:proofErr w:type="spellEnd"/>
      <w:r>
        <w:t xml:space="preserve">, H. Gong, </w:t>
      </w:r>
      <w:r w:rsidRPr="00B55F3A">
        <w:t>Gregory P. Nordin</w:t>
      </w:r>
      <w:r>
        <w:t>,</w:t>
      </w:r>
      <w:r w:rsidRPr="00B55F3A">
        <w:t xml:space="preserve"> “</w:t>
      </w:r>
      <w:r w:rsidRPr="00AE5BE5">
        <w:t>3D Printing of Sub-100 Micrometer Cross-section Microfluidic Devices for Preterm Birth Biomarker Analysis</w:t>
      </w:r>
      <w:r w:rsidRPr="00B55F3A">
        <w:t xml:space="preserve">,” </w:t>
      </w:r>
      <w:r w:rsidR="00E449D6" w:rsidRPr="00E449D6">
        <w:t>Analytica Conference</w:t>
      </w:r>
      <w:r w:rsidRPr="00B55F3A">
        <w:t xml:space="preserve">, </w:t>
      </w:r>
      <w:r w:rsidR="00E449D6">
        <w:t>Munich, Germany</w:t>
      </w:r>
      <w:r w:rsidRPr="00B55F3A">
        <w:t xml:space="preserve">, </w:t>
      </w:r>
      <w:r w:rsidR="00E449D6">
        <w:t>April</w:t>
      </w:r>
      <w:r>
        <w:t>,</w:t>
      </w:r>
      <w:r w:rsidRPr="00B55F3A">
        <w:t xml:space="preserve"> 201</w:t>
      </w:r>
      <w:r>
        <w:t>8</w:t>
      </w:r>
      <w:r w:rsidRPr="00B55F3A">
        <w:t>.</w:t>
      </w:r>
      <w:r>
        <w:t xml:space="preserve"> </w:t>
      </w:r>
    </w:p>
    <w:p w14:paraId="713FE254" w14:textId="77777777" w:rsidR="009C1931" w:rsidRDefault="009C1931" w:rsidP="009C1931">
      <w:pPr>
        <w:pStyle w:val="References"/>
      </w:pPr>
    </w:p>
    <w:p w14:paraId="3ADAB2E4" w14:textId="542AA525" w:rsidR="009C1931" w:rsidRDefault="009C1931" w:rsidP="009C1931">
      <w:pPr>
        <w:pStyle w:val="References"/>
      </w:pPr>
      <w:r>
        <w:t>99.</w:t>
      </w:r>
      <w:r>
        <w:tab/>
        <w:t xml:space="preserve">A. T. Woolley, M. J. Beauchamp, E. K. Parker, A. V. Nielsen, D. </w:t>
      </w:r>
      <w:proofErr w:type="spellStart"/>
      <w:r>
        <w:t>Ballif</w:t>
      </w:r>
      <w:proofErr w:type="spellEnd"/>
      <w:r>
        <w:t xml:space="preserve">, H. Gong, </w:t>
      </w:r>
      <w:r w:rsidRPr="00B55F3A">
        <w:t>Gregory P. Nordin</w:t>
      </w:r>
      <w:r>
        <w:t>,</w:t>
      </w:r>
      <w:r w:rsidRPr="00B55F3A">
        <w:t xml:space="preserve"> “</w:t>
      </w:r>
      <w:r w:rsidRPr="009C1931">
        <w:t>3D Printed Microfluidic Systems for Separation Science</w:t>
      </w:r>
      <w:r w:rsidRPr="00B55F3A">
        <w:t xml:space="preserve">,” </w:t>
      </w:r>
      <w:r w:rsidRPr="009C1931">
        <w:t>42nd International Symposium on Capillary Chromatography</w:t>
      </w:r>
      <w:r w:rsidRPr="00B55F3A">
        <w:t xml:space="preserve">, </w:t>
      </w:r>
      <w:r w:rsidRPr="009C1931">
        <w:t>Riva del Garda, Italy</w:t>
      </w:r>
      <w:r w:rsidRPr="00B55F3A">
        <w:t xml:space="preserve">, </w:t>
      </w:r>
      <w:r>
        <w:t>May,</w:t>
      </w:r>
      <w:r w:rsidRPr="00B55F3A">
        <w:t xml:space="preserve"> 201</w:t>
      </w:r>
      <w:r>
        <w:t>8</w:t>
      </w:r>
      <w:r w:rsidRPr="00B55F3A">
        <w:t>.</w:t>
      </w:r>
      <w:r>
        <w:t xml:space="preserve"> </w:t>
      </w:r>
    </w:p>
    <w:p w14:paraId="567552D9" w14:textId="77777777" w:rsidR="00151164" w:rsidRDefault="00151164" w:rsidP="00151164">
      <w:pPr>
        <w:pStyle w:val="References"/>
      </w:pPr>
    </w:p>
    <w:p w14:paraId="6DF82419" w14:textId="7DCE4B25" w:rsidR="00151164" w:rsidRDefault="00151164" w:rsidP="00151164">
      <w:pPr>
        <w:pStyle w:val="References"/>
      </w:pPr>
      <w:r>
        <w:t>100.</w:t>
      </w:r>
      <w:r>
        <w:tab/>
      </w:r>
      <w:r w:rsidRPr="00B55F3A">
        <w:t xml:space="preserve">Gregory P. Nordin, Hua Gong, </w:t>
      </w:r>
      <w:r>
        <w:t xml:space="preserve">and </w:t>
      </w:r>
      <w:r w:rsidRPr="00B55F3A">
        <w:t>Adam T. Woolley</w:t>
      </w:r>
      <w:r>
        <w:t xml:space="preserve">, </w:t>
      </w:r>
      <w:r w:rsidRPr="00B55F3A">
        <w:t>“</w:t>
      </w:r>
      <w:r w:rsidRPr="003410F9">
        <w:t>3D Print</w:t>
      </w:r>
      <w:r>
        <w:t>ed Microfluidic Selectable Ratio Mixer Pump in 2 mm^3</w:t>
      </w:r>
      <w:r w:rsidRPr="00B55F3A">
        <w:t xml:space="preserve">,” </w:t>
      </w:r>
      <w:r>
        <w:t>Solid-State Sensors, Actuators and Microsystems Workshop,  Late News Paper MP-32, Hilton Head</w:t>
      </w:r>
      <w:r w:rsidRPr="00B55F3A">
        <w:t xml:space="preserve">, </w:t>
      </w:r>
      <w:r>
        <w:t>South Carolina</w:t>
      </w:r>
      <w:r w:rsidRPr="00B55F3A">
        <w:t xml:space="preserve">, </w:t>
      </w:r>
      <w:r>
        <w:t>May 2018</w:t>
      </w:r>
      <w:r w:rsidRPr="00B55F3A">
        <w:t>.</w:t>
      </w:r>
      <w:r>
        <w:t xml:space="preserve"> </w:t>
      </w:r>
    </w:p>
    <w:p w14:paraId="15A6BF74" w14:textId="77777777" w:rsidR="00CB4975" w:rsidRDefault="00CB4975" w:rsidP="00CB4975">
      <w:pPr>
        <w:pStyle w:val="References"/>
      </w:pPr>
    </w:p>
    <w:p w14:paraId="390B746C" w14:textId="7E5B98C0" w:rsidR="00CB4975" w:rsidRDefault="00CB4975" w:rsidP="00CB4975">
      <w:pPr>
        <w:pStyle w:val="References"/>
      </w:pPr>
      <w:r>
        <w:lastRenderedPageBreak/>
        <w:t>10</w:t>
      </w:r>
      <w:r w:rsidR="00151164">
        <w:t>1</w:t>
      </w:r>
      <w:r>
        <w:t>.</w:t>
      </w:r>
      <w:r>
        <w:tab/>
        <w:t xml:space="preserve">A. T. Woolley, M. J. Beauchamp, </w:t>
      </w:r>
      <w:r w:rsidR="005479E8">
        <w:t>R. Knob, A. V. Nielsen, M. J. Beauchamp</w:t>
      </w:r>
      <w:r>
        <w:t xml:space="preserve">, </w:t>
      </w:r>
      <w:r w:rsidR="005479E8">
        <w:t>R. L. Hanson, E. K. Parker</w:t>
      </w:r>
      <w:r>
        <w:t xml:space="preserve">, H. Gong, </w:t>
      </w:r>
      <w:r w:rsidRPr="00B55F3A">
        <w:t>Gregory P. Nordin</w:t>
      </w:r>
      <w:r>
        <w:t>,</w:t>
      </w:r>
      <w:r w:rsidRPr="00B55F3A">
        <w:t xml:space="preserve"> “</w:t>
      </w:r>
      <w:r w:rsidR="00D808B2" w:rsidRPr="00D808B2">
        <w:t>Analysis of Disease-Linked Biomolecules in Microfluidic Systems</w:t>
      </w:r>
      <w:r w:rsidRPr="00B55F3A">
        <w:t>,”</w:t>
      </w:r>
      <w:r w:rsidR="00E401D2">
        <w:t xml:space="preserve"> </w:t>
      </w:r>
      <w:r w:rsidR="00D808B2" w:rsidRPr="00D808B2">
        <w:t>4th International Conference on Analytical Chemistry</w:t>
      </w:r>
      <w:r w:rsidRPr="00B55F3A">
        <w:t xml:space="preserve">, </w:t>
      </w:r>
      <w:r w:rsidR="00D808B2" w:rsidRPr="00D808B2">
        <w:t>Bucharest, Romania</w:t>
      </w:r>
      <w:r w:rsidRPr="00B55F3A">
        <w:t xml:space="preserve">, </w:t>
      </w:r>
      <w:r w:rsidR="00D808B2">
        <w:t>September</w:t>
      </w:r>
      <w:r>
        <w:t>,</w:t>
      </w:r>
      <w:r w:rsidRPr="00B55F3A">
        <w:t xml:space="preserve"> 201</w:t>
      </w:r>
      <w:r>
        <w:t>8</w:t>
      </w:r>
      <w:r w:rsidRPr="00B55F3A">
        <w:t>.</w:t>
      </w:r>
      <w:r>
        <w:t xml:space="preserve"> </w:t>
      </w:r>
      <w:r w:rsidR="00B62E7D">
        <w:rPr>
          <w:b/>
        </w:rPr>
        <w:t>Keynote</w:t>
      </w:r>
      <w:r w:rsidR="00B62E7D" w:rsidRPr="00AB1D76">
        <w:rPr>
          <w:b/>
        </w:rPr>
        <w:t xml:space="preserve"> </w:t>
      </w:r>
      <w:r w:rsidR="00B62E7D">
        <w:rPr>
          <w:b/>
        </w:rPr>
        <w:t>Talk</w:t>
      </w:r>
      <w:r w:rsidR="00B62E7D">
        <w:t>.</w:t>
      </w:r>
    </w:p>
    <w:p w14:paraId="23A00A65" w14:textId="77777777" w:rsidR="004D26E4" w:rsidRDefault="004D26E4" w:rsidP="004D26E4">
      <w:pPr>
        <w:pStyle w:val="References"/>
      </w:pPr>
    </w:p>
    <w:p w14:paraId="4DBB7ADD" w14:textId="7299A9E7" w:rsidR="004D26E4" w:rsidRDefault="00151164" w:rsidP="004D26E4">
      <w:pPr>
        <w:pStyle w:val="References"/>
      </w:pPr>
      <w:r>
        <w:t>102</w:t>
      </w:r>
      <w:r w:rsidR="004D26E4">
        <w:t>.</w:t>
      </w:r>
      <w:r w:rsidR="004D26E4">
        <w:tab/>
      </w:r>
      <w:r w:rsidR="004D26E4" w:rsidRPr="00B55F3A">
        <w:t>Gregory P. Nordin</w:t>
      </w:r>
      <w:r w:rsidR="004D26E4">
        <w:t xml:space="preserve">, </w:t>
      </w:r>
      <w:r w:rsidR="004D26E4" w:rsidRPr="00B55F3A">
        <w:t>“</w:t>
      </w:r>
      <w:r w:rsidR="004D26E4" w:rsidRPr="004D26E4">
        <w:t>Miniaturizing 3D Printed Microfluidics: Status and Trends</w:t>
      </w:r>
      <w:r w:rsidR="004D26E4" w:rsidRPr="00B55F3A">
        <w:t xml:space="preserve">,” </w:t>
      </w:r>
      <w:r w:rsidR="004D26E4">
        <w:t>4BIO Summit: Microfluidics</w:t>
      </w:r>
      <w:r w:rsidR="004D26E4" w:rsidRPr="00B55F3A">
        <w:t xml:space="preserve">, </w:t>
      </w:r>
      <w:r w:rsidR="004D26E4">
        <w:t>San Francisco, California</w:t>
      </w:r>
      <w:r w:rsidR="004D26E4" w:rsidRPr="00B55F3A">
        <w:t xml:space="preserve">, </w:t>
      </w:r>
      <w:r w:rsidR="004D26E4">
        <w:t>September 13, 2018</w:t>
      </w:r>
      <w:r w:rsidR="004D26E4" w:rsidRPr="00B55F3A">
        <w:t>.</w:t>
      </w:r>
      <w:r w:rsidR="004D26E4">
        <w:t xml:space="preserve"> </w:t>
      </w:r>
      <w:r w:rsidR="00B62E7D" w:rsidRPr="00AB1D76">
        <w:rPr>
          <w:b/>
        </w:rPr>
        <w:t xml:space="preserve">Invited </w:t>
      </w:r>
      <w:r w:rsidR="00B62E7D">
        <w:rPr>
          <w:b/>
        </w:rPr>
        <w:t>Talk</w:t>
      </w:r>
      <w:r w:rsidR="00B62E7D">
        <w:t>.</w:t>
      </w:r>
    </w:p>
    <w:p w14:paraId="48BEE5F4" w14:textId="77777777" w:rsidR="004D26E4" w:rsidRDefault="004D26E4" w:rsidP="004D26E4">
      <w:pPr>
        <w:pStyle w:val="References"/>
      </w:pPr>
    </w:p>
    <w:p w14:paraId="5E88AA64" w14:textId="39E7215E" w:rsidR="004D26E4" w:rsidRDefault="00151164" w:rsidP="004D26E4">
      <w:pPr>
        <w:pStyle w:val="References"/>
      </w:pPr>
      <w:r>
        <w:t>103</w:t>
      </w:r>
      <w:r w:rsidR="004D26E4">
        <w:t>.</w:t>
      </w:r>
      <w:r w:rsidR="004D26E4">
        <w:tab/>
      </w:r>
      <w:r w:rsidR="004D26E4" w:rsidRPr="00B55F3A">
        <w:t>Gregory P. Nordin</w:t>
      </w:r>
      <w:r w:rsidR="004D26E4">
        <w:t xml:space="preserve">, </w:t>
      </w:r>
      <w:r w:rsidR="004D26E4" w:rsidRPr="00B55F3A">
        <w:t>“</w:t>
      </w:r>
      <w:r w:rsidR="004D26E4" w:rsidRPr="004D26E4">
        <w:t xml:space="preserve">Miniaturizing 3D Printed Microfluidics: </w:t>
      </w:r>
      <w:r w:rsidR="004D26E4">
        <w:t>State-of-the-Art</w:t>
      </w:r>
      <w:r w:rsidR="004D26E4" w:rsidRPr="004D26E4">
        <w:t xml:space="preserve"> and </w:t>
      </w:r>
      <w:r w:rsidR="004D26E4">
        <w:t>Outlook</w:t>
      </w:r>
      <w:r w:rsidR="004D26E4" w:rsidRPr="00B55F3A">
        <w:t>,”</w:t>
      </w:r>
      <w:r w:rsidR="004D26E4">
        <w:t xml:space="preserve"> AVS 65</w:t>
      </w:r>
      <w:r w:rsidR="004D26E4" w:rsidRPr="004D26E4">
        <w:rPr>
          <w:vertAlign w:val="superscript"/>
        </w:rPr>
        <w:t>th</w:t>
      </w:r>
      <w:r w:rsidR="004D26E4">
        <w:t xml:space="preserve"> International Symposium and Exhibition, Paper </w:t>
      </w:r>
      <w:r w:rsidR="004D26E4" w:rsidRPr="004D26E4">
        <w:t>MN+NS+PS-WeM1</w:t>
      </w:r>
      <w:r w:rsidR="004D26E4">
        <w:t>, Long Beach, California</w:t>
      </w:r>
      <w:r w:rsidR="004D26E4" w:rsidRPr="00B55F3A">
        <w:t xml:space="preserve">, </w:t>
      </w:r>
      <w:r w:rsidR="004D26E4">
        <w:t>October 24, 2018</w:t>
      </w:r>
      <w:r w:rsidR="004D26E4" w:rsidRPr="00B55F3A">
        <w:t>.</w:t>
      </w:r>
      <w:r w:rsidR="004D26E4">
        <w:t xml:space="preserve"> </w:t>
      </w:r>
      <w:r w:rsidR="00B62E7D" w:rsidRPr="00AB1D76">
        <w:rPr>
          <w:b/>
        </w:rPr>
        <w:t xml:space="preserve">Invited </w:t>
      </w:r>
      <w:r w:rsidR="00B62E7D">
        <w:rPr>
          <w:b/>
        </w:rPr>
        <w:t>Talk</w:t>
      </w:r>
      <w:r w:rsidR="00B62E7D">
        <w:t>.</w:t>
      </w:r>
    </w:p>
    <w:p w14:paraId="39FF6460" w14:textId="77777777" w:rsidR="00297426" w:rsidRDefault="00297426" w:rsidP="00297426">
      <w:pPr>
        <w:pStyle w:val="References"/>
      </w:pPr>
    </w:p>
    <w:p w14:paraId="15BA95AA" w14:textId="1ED63817" w:rsidR="00297426" w:rsidRDefault="00151164" w:rsidP="00297426">
      <w:pPr>
        <w:pStyle w:val="References"/>
      </w:pPr>
      <w:r>
        <w:t>104</w:t>
      </w:r>
      <w:r w:rsidR="00297426">
        <w:t>.</w:t>
      </w:r>
      <w:r w:rsidR="00297426">
        <w:tab/>
      </w:r>
      <w:r w:rsidR="00297426" w:rsidRPr="00297426">
        <w:t xml:space="preserve">Michael J. Beauchamp, Anna V. Nielsen, Ellen K. Parker, Haifa </w:t>
      </w:r>
      <w:proofErr w:type="spellStart"/>
      <w:r w:rsidR="00297426" w:rsidRPr="00297426">
        <w:t>Almughamsi</w:t>
      </w:r>
      <w:proofErr w:type="spellEnd"/>
      <w:r w:rsidR="00297426" w:rsidRPr="00297426">
        <w:t>, Hua Gong, Gregory P. Nordin, Adam T. Woolley</w:t>
      </w:r>
      <w:r w:rsidR="00297426">
        <w:t xml:space="preserve">, </w:t>
      </w:r>
      <w:r w:rsidR="00297426" w:rsidRPr="00B55F3A">
        <w:t>“</w:t>
      </w:r>
      <w:r w:rsidR="00297426" w:rsidRPr="00297426">
        <w:t>3D printed microfluidic devices for capillary electrophoresis of pre-term birth biomarkers</w:t>
      </w:r>
      <w:r w:rsidR="00297426" w:rsidRPr="00B55F3A">
        <w:t>,”</w:t>
      </w:r>
      <w:r w:rsidR="00297426">
        <w:t xml:space="preserve"> </w:t>
      </w:r>
      <w:proofErr w:type="spellStart"/>
      <w:r w:rsidR="00297426">
        <w:t>SciX</w:t>
      </w:r>
      <w:proofErr w:type="spellEnd"/>
      <w:r w:rsidR="00297426">
        <w:t xml:space="preserve"> 2018, Atlanta, Georgia</w:t>
      </w:r>
      <w:r w:rsidR="00297426" w:rsidRPr="00B55F3A">
        <w:t xml:space="preserve">, </w:t>
      </w:r>
      <w:r w:rsidR="00297426">
        <w:t>October, 2018</w:t>
      </w:r>
      <w:r w:rsidR="00297426" w:rsidRPr="00B55F3A">
        <w:t>.</w:t>
      </w:r>
      <w:r w:rsidR="00297426">
        <w:t xml:space="preserve"> </w:t>
      </w:r>
    </w:p>
    <w:p w14:paraId="1B329510" w14:textId="7E8D3DF5" w:rsidR="00EF4617" w:rsidRDefault="00EF4617" w:rsidP="00297426">
      <w:pPr>
        <w:pStyle w:val="References"/>
      </w:pPr>
    </w:p>
    <w:p w14:paraId="0B8ED439" w14:textId="3BBBDAD0" w:rsidR="00EF4617" w:rsidRDefault="00EF4617" w:rsidP="00297426">
      <w:pPr>
        <w:pStyle w:val="References"/>
      </w:pPr>
      <w:r>
        <w:t>105.</w:t>
      </w:r>
      <w:r>
        <w:tab/>
      </w:r>
      <w:r w:rsidRPr="00EF4617">
        <w:t xml:space="preserve">Gregory P. Nordin, Hua Gong, Matthew </w:t>
      </w:r>
      <w:proofErr w:type="spellStart"/>
      <w:r w:rsidRPr="00EF4617">
        <w:t>Viglione</w:t>
      </w:r>
      <w:proofErr w:type="spellEnd"/>
      <w:r w:rsidRPr="00EF4617">
        <w:t xml:space="preserve">, Kent Hooper, Adam T. Woolley, "3D printing for lab-on-a-chip devices with 20 </w:t>
      </w:r>
      <w:proofErr w:type="spellStart"/>
      <w:r w:rsidRPr="00EF4617">
        <w:t>μm</w:t>
      </w:r>
      <w:proofErr w:type="spellEnd"/>
      <w:r w:rsidRPr="00EF4617">
        <w:t xml:space="preserve"> channels," Proc. SPIE 10932, Emerging Digital Micromirror Device Based Systems and Applications XI, 1093207 (4 March 2019); https://doi.org/10.1117/12.2511369</w:t>
      </w:r>
      <w:r w:rsidR="003A5AD3" w:rsidRPr="00B55F3A">
        <w:t xml:space="preserve">, </w:t>
      </w:r>
      <w:r w:rsidR="003A5AD3" w:rsidRPr="00AB1D76">
        <w:rPr>
          <w:b/>
        </w:rPr>
        <w:t xml:space="preserve">Invited </w:t>
      </w:r>
      <w:r w:rsidR="003A5AD3">
        <w:rPr>
          <w:b/>
        </w:rPr>
        <w:t>Talk.</w:t>
      </w:r>
    </w:p>
    <w:p w14:paraId="5F33E555" w14:textId="77777777" w:rsidR="009B100F" w:rsidRDefault="009B100F" w:rsidP="009B100F">
      <w:pPr>
        <w:pStyle w:val="References"/>
      </w:pPr>
    </w:p>
    <w:p w14:paraId="64F1D487" w14:textId="4452AAEE" w:rsidR="009B100F" w:rsidRDefault="009B100F" w:rsidP="009B100F">
      <w:pPr>
        <w:pStyle w:val="References"/>
      </w:pPr>
      <w:r>
        <w:t>106.</w:t>
      </w:r>
      <w:r>
        <w:tab/>
      </w:r>
      <w:r w:rsidRPr="009B100F">
        <w:t xml:space="preserve">Gregory P. Nordin and Adam T. Woolley, "Miniaturizing 3D Printed Microfluidics for Highly Integrated Device Fabrication", Pittcon 2019, Paper 1880-1. </w:t>
      </w:r>
      <w:r w:rsidRPr="00AB1D76">
        <w:rPr>
          <w:b/>
        </w:rPr>
        <w:t xml:space="preserve">Invited </w:t>
      </w:r>
      <w:r>
        <w:rPr>
          <w:b/>
        </w:rPr>
        <w:t>Talk</w:t>
      </w:r>
      <w:r w:rsidRPr="009B100F">
        <w:t>.</w:t>
      </w:r>
    </w:p>
    <w:p w14:paraId="32744B8C" w14:textId="32830098" w:rsidR="003B15DC" w:rsidRDefault="003B15DC" w:rsidP="009B100F">
      <w:pPr>
        <w:pStyle w:val="References"/>
      </w:pPr>
    </w:p>
    <w:p w14:paraId="66BA8CAD" w14:textId="4A8689EA" w:rsidR="003B15DC" w:rsidRDefault="003B15DC" w:rsidP="009B100F">
      <w:pPr>
        <w:pStyle w:val="References"/>
      </w:pPr>
      <w:r>
        <w:t xml:space="preserve">107. </w:t>
      </w:r>
      <w:r w:rsidRPr="003B15DC">
        <w:t>Gregory P. Nordin and Adam T. Woolley, "3D Printing With Photopolymerizable Resins for Lab-on-a-Chip Devices", Baltic Conference Series - Materials &amp; Chemical Technology, 13-16 May 2019, Stockholm, Sweden.</w:t>
      </w:r>
      <w:r>
        <w:t xml:space="preserve"> </w:t>
      </w:r>
      <w:r>
        <w:rPr>
          <w:b/>
        </w:rPr>
        <w:t>Keynote</w:t>
      </w:r>
      <w:r w:rsidRPr="00AB1D76">
        <w:rPr>
          <w:b/>
        </w:rPr>
        <w:t xml:space="preserve"> </w:t>
      </w:r>
      <w:r>
        <w:rPr>
          <w:b/>
        </w:rPr>
        <w:t>Talk</w:t>
      </w:r>
      <w:r w:rsidRPr="009B100F">
        <w:t>.</w:t>
      </w:r>
    </w:p>
    <w:p w14:paraId="01258FB2" w14:textId="77777777" w:rsidR="004054AA" w:rsidRDefault="004054AA" w:rsidP="004054AA">
      <w:pPr>
        <w:pStyle w:val="References"/>
      </w:pPr>
    </w:p>
    <w:p w14:paraId="19065B16" w14:textId="5299626C" w:rsidR="004054AA" w:rsidRDefault="004054AA" w:rsidP="004054AA">
      <w:pPr>
        <w:pStyle w:val="References"/>
      </w:pPr>
      <w:r>
        <w:t>108.</w:t>
      </w:r>
      <w:r>
        <w:tab/>
      </w:r>
      <w:r w:rsidRPr="00B55F3A">
        <w:t>Gregory P. Nordin</w:t>
      </w:r>
      <w:r>
        <w:t xml:space="preserve">, </w:t>
      </w:r>
      <w:r w:rsidRPr="00B55F3A">
        <w:t>“</w:t>
      </w:r>
      <w:r>
        <w:t>Advanced</w:t>
      </w:r>
      <w:r w:rsidRPr="004D26E4">
        <w:t xml:space="preserve"> 3D Print</w:t>
      </w:r>
      <w:r>
        <w:t>ing for</w:t>
      </w:r>
      <w:r w:rsidRPr="004D26E4">
        <w:t xml:space="preserve"> Microfluidics</w:t>
      </w:r>
      <w:r w:rsidRPr="00B55F3A">
        <w:t xml:space="preserve">,” </w:t>
      </w:r>
      <w:r w:rsidRPr="004054AA">
        <w:t>Lab-on-a-Chip and Microfluidics World Congress 2019</w:t>
      </w:r>
      <w:r>
        <w:t>, San Diego, California</w:t>
      </w:r>
      <w:r w:rsidRPr="00B55F3A">
        <w:t xml:space="preserve">, </w:t>
      </w:r>
      <w:r>
        <w:t>October 8, 2019</w:t>
      </w:r>
      <w:r w:rsidRPr="00B55F3A">
        <w:t>.</w:t>
      </w:r>
      <w:r>
        <w:t xml:space="preserve"> </w:t>
      </w:r>
      <w:r w:rsidRPr="00AB1D76">
        <w:rPr>
          <w:b/>
        </w:rPr>
        <w:t xml:space="preserve">Invited </w:t>
      </w:r>
      <w:r>
        <w:rPr>
          <w:b/>
        </w:rPr>
        <w:t>Talk</w:t>
      </w:r>
      <w:r w:rsidRPr="009B100F">
        <w:t>.</w:t>
      </w:r>
    </w:p>
    <w:p w14:paraId="6161A385" w14:textId="79CB20CC" w:rsidR="00B92133" w:rsidRDefault="00B92133" w:rsidP="004054AA">
      <w:pPr>
        <w:pStyle w:val="References"/>
      </w:pPr>
    </w:p>
    <w:p w14:paraId="00B61924" w14:textId="28577794" w:rsidR="00B92133" w:rsidRDefault="00B92133" w:rsidP="004054AA">
      <w:pPr>
        <w:pStyle w:val="References"/>
      </w:pPr>
      <w:r>
        <w:t>109.</w:t>
      </w:r>
      <w:r>
        <w:tab/>
      </w:r>
      <w:r w:rsidRPr="00B92133">
        <w:t xml:space="preserve">Gregory P. Nordin, "Miniaturizing 3D Printed Microfluidics: Materials, Tools, and Trends", </w:t>
      </w:r>
      <w:proofErr w:type="spellStart"/>
      <w:r w:rsidRPr="00B92133">
        <w:t>SciX</w:t>
      </w:r>
      <w:proofErr w:type="spellEnd"/>
      <w:r w:rsidRPr="00B92133">
        <w:t xml:space="preserve"> 2019, AES-04 session. </w:t>
      </w:r>
      <w:r w:rsidRPr="00B92133">
        <w:rPr>
          <w:b/>
          <w:bCs/>
        </w:rPr>
        <w:t>Invited Talk</w:t>
      </w:r>
      <w:r w:rsidRPr="00B92133">
        <w:t>.</w:t>
      </w:r>
    </w:p>
    <w:p w14:paraId="7BA48057" w14:textId="77777777" w:rsidR="00DD1691" w:rsidRDefault="00DD1691" w:rsidP="00DD1691">
      <w:pPr>
        <w:pStyle w:val="References"/>
      </w:pPr>
    </w:p>
    <w:p w14:paraId="70DC8F20" w14:textId="6E57C84A" w:rsidR="00DD1691" w:rsidRDefault="00DD1691" w:rsidP="00DD1691">
      <w:pPr>
        <w:pStyle w:val="References"/>
      </w:pPr>
      <w:r>
        <w:t>110.</w:t>
      </w:r>
      <w:r>
        <w:tab/>
      </w:r>
      <w:r w:rsidRPr="00B92133">
        <w:t>Gregory P. Nordin</w:t>
      </w:r>
      <w:r>
        <w:t xml:space="preserve">, Jose Sanchez, Matthew </w:t>
      </w:r>
      <w:proofErr w:type="spellStart"/>
      <w:r>
        <w:t>Viglione</w:t>
      </w:r>
      <w:proofErr w:type="spellEnd"/>
      <w:r>
        <w:t xml:space="preserve">, Hua Gong, </w:t>
      </w:r>
      <w:r w:rsidR="00D82EFE">
        <w:t xml:space="preserve">and </w:t>
      </w:r>
      <w:r>
        <w:t>Adam T. Woolley</w:t>
      </w:r>
      <w:r w:rsidRPr="00B92133">
        <w:t>, "</w:t>
      </w:r>
      <w:r>
        <w:t>Advanced</w:t>
      </w:r>
      <w:r w:rsidRPr="00B92133">
        <w:t xml:space="preserve"> 3D Print</w:t>
      </w:r>
      <w:r>
        <w:t>ing for</w:t>
      </w:r>
      <w:r w:rsidRPr="00B92133">
        <w:t xml:space="preserve"> Microfluidics", </w:t>
      </w:r>
      <w:r w:rsidRPr="00DD1691">
        <w:t>EMBL Conference: Microfluidics 2020</w:t>
      </w:r>
      <w:r w:rsidRPr="00B92133">
        <w:t xml:space="preserve">, </w:t>
      </w:r>
      <w:r>
        <w:t>July 14, 2020</w:t>
      </w:r>
      <w:r w:rsidRPr="00B92133">
        <w:t xml:space="preserve">. </w:t>
      </w:r>
      <w:r w:rsidRPr="00B92133">
        <w:rPr>
          <w:b/>
          <w:bCs/>
        </w:rPr>
        <w:t>Invited Talk</w:t>
      </w:r>
      <w:r w:rsidRPr="00B92133">
        <w:t>.</w:t>
      </w:r>
    </w:p>
    <w:p w14:paraId="6BCADE60" w14:textId="77777777" w:rsidR="00D82EFE" w:rsidRDefault="00D82EFE" w:rsidP="00D82EFE">
      <w:pPr>
        <w:pStyle w:val="References"/>
      </w:pPr>
    </w:p>
    <w:p w14:paraId="60C1EF73" w14:textId="0C830B0A" w:rsidR="00D82EFE" w:rsidRDefault="00D82EFE" w:rsidP="00D82EFE">
      <w:pPr>
        <w:pStyle w:val="References"/>
      </w:pPr>
      <w:r>
        <w:t>111.</w:t>
      </w:r>
      <w:r>
        <w:tab/>
      </w:r>
      <w:r w:rsidRPr="00B92133">
        <w:t>Gregory P. Nordin</w:t>
      </w:r>
      <w:r>
        <w:t xml:space="preserve">, Jose Sanchez, Matthew </w:t>
      </w:r>
      <w:proofErr w:type="spellStart"/>
      <w:r>
        <w:t>Viglione</w:t>
      </w:r>
      <w:proofErr w:type="spellEnd"/>
      <w:r>
        <w:t xml:space="preserve">, Chandler Warr, Mawla </w:t>
      </w:r>
      <w:proofErr w:type="spellStart"/>
      <w:r>
        <w:t>Boaks</w:t>
      </w:r>
      <w:proofErr w:type="spellEnd"/>
      <w:r>
        <w:t>, Hua Gong, and Adam T. Woolley</w:t>
      </w:r>
      <w:r w:rsidRPr="00B92133">
        <w:t>, "</w:t>
      </w:r>
      <w:r>
        <w:t>Advanced</w:t>
      </w:r>
      <w:r w:rsidRPr="00B92133">
        <w:t xml:space="preserve"> 3D Print</w:t>
      </w:r>
      <w:r>
        <w:t>ing for</w:t>
      </w:r>
      <w:r w:rsidRPr="00B92133">
        <w:t xml:space="preserve"> Microfluidics", </w:t>
      </w:r>
      <w:r w:rsidRPr="00D82EFE">
        <w:t>University of Minnesota IPRIME virtual workshop</w:t>
      </w:r>
      <w:r w:rsidRPr="00B92133">
        <w:t xml:space="preserve">, </w:t>
      </w:r>
      <w:r>
        <w:t>January 12, 2021</w:t>
      </w:r>
      <w:r w:rsidRPr="00B92133">
        <w:t xml:space="preserve">. </w:t>
      </w:r>
      <w:r w:rsidRPr="00B92133">
        <w:rPr>
          <w:b/>
          <w:bCs/>
        </w:rPr>
        <w:t>Invited Talk</w:t>
      </w:r>
      <w:r w:rsidRPr="00B92133">
        <w:t>.</w:t>
      </w:r>
    </w:p>
    <w:p w14:paraId="370902B6" w14:textId="77777777" w:rsidR="00AD451F" w:rsidRDefault="00AD451F" w:rsidP="00AD451F">
      <w:pPr>
        <w:pStyle w:val="References"/>
      </w:pPr>
    </w:p>
    <w:p w14:paraId="6FB9DDB3" w14:textId="3716C041" w:rsidR="00AD451F" w:rsidRDefault="00AD451F" w:rsidP="00AD451F">
      <w:pPr>
        <w:pStyle w:val="References"/>
      </w:pPr>
      <w:r>
        <w:t>112.</w:t>
      </w:r>
      <w:r>
        <w:tab/>
        <w:t xml:space="preserve">Gregory P. Nordin, Jose L. Sanchez Noriega, </w:t>
      </w:r>
      <w:proofErr w:type="spellStart"/>
      <w:r>
        <w:t>Jonard</w:t>
      </w:r>
      <w:proofErr w:type="spellEnd"/>
      <w:r>
        <w:t xml:space="preserve"> </w:t>
      </w:r>
      <w:proofErr w:type="spellStart"/>
      <w:r>
        <w:t>Corpuz</w:t>
      </w:r>
      <w:proofErr w:type="spellEnd"/>
      <w:r>
        <w:t xml:space="preserve"> </w:t>
      </w:r>
      <w:proofErr w:type="spellStart"/>
      <w:r>
        <w:t>Valdoz</w:t>
      </w:r>
      <w:proofErr w:type="spellEnd"/>
      <w:r>
        <w:t xml:space="preserve">, Nicholas A. Chartrand, Matthew S. </w:t>
      </w:r>
      <w:proofErr w:type="spellStart"/>
      <w:r>
        <w:t>Viglione</w:t>
      </w:r>
      <w:proofErr w:type="spellEnd"/>
      <w:r>
        <w:t xml:space="preserve">, Adam T. Woolley, Pam Van Ry, and Kenneth Christensen “Re-envisioned </w:t>
      </w:r>
      <w:r>
        <w:rPr>
          <w:szCs w:val="24"/>
        </w:rPr>
        <w:t>3D Printing as an Enabler for Extreme Microfluidic Component Miniaturization</w:t>
      </w:r>
      <w:r>
        <w:t xml:space="preserve">,” </w:t>
      </w:r>
      <w:proofErr w:type="spellStart"/>
      <w:r>
        <w:t>MicroTAS</w:t>
      </w:r>
      <w:proofErr w:type="spellEnd"/>
      <w:r>
        <w:t xml:space="preserve"> 2021, Palm Springs, California, October 2021. </w:t>
      </w:r>
      <w:r w:rsidRPr="00AB1D76">
        <w:rPr>
          <w:b/>
        </w:rPr>
        <w:t xml:space="preserve">Invited </w:t>
      </w:r>
      <w:r>
        <w:rPr>
          <w:b/>
        </w:rPr>
        <w:t>Talk</w:t>
      </w:r>
      <w:r>
        <w:t>.</w:t>
      </w:r>
    </w:p>
    <w:p w14:paraId="5C04F5F3" w14:textId="77777777" w:rsidR="00AB1D76" w:rsidRDefault="00AB1D76" w:rsidP="00CE51E5">
      <w:pPr>
        <w:pStyle w:val="References"/>
        <w:ind w:left="0" w:firstLine="0"/>
      </w:pPr>
    </w:p>
    <w:p w14:paraId="6B3AD6E9" w14:textId="77777777" w:rsidR="00CE51E5" w:rsidRDefault="00CE51E5">
      <w:pPr>
        <w:pStyle w:val="MainHeadText"/>
      </w:pPr>
      <w:r>
        <w:t>Other Invited Presentations</w:t>
      </w:r>
    </w:p>
    <w:p w14:paraId="4B539058" w14:textId="77777777" w:rsidR="00CE51E5" w:rsidRDefault="00CE51E5">
      <w:pPr>
        <w:pStyle w:val="AddressHeader"/>
        <w:keepNext/>
        <w:tabs>
          <w:tab w:val="clear" w:pos="6020"/>
        </w:tabs>
      </w:pPr>
    </w:p>
    <w:p w14:paraId="5FD568CB" w14:textId="77777777" w:rsidR="00CE51E5" w:rsidRDefault="00CE51E5">
      <w:pPr>
        <w:pStyle w:val="References"/>
      </w:pPr>
      <w:r>
        <w:t>1.</w:t>
      </w:r>
      <w:r>
        <w:tab/>
        <w:t>G. P. Nordin, “Two  Examples of Photonics at UAH: Polarization Filter Arrays and Photonic Crystals,” College of Engineering Seminar Series, University of Cincinnati, Nov. 18, 2002.</w:t>
      </w:r>
    </w:p>
    <w:p w14:paraId="19221202" w14:textId="77777777" w:rsidR="00CE51E5" w:rsidRDefault="00CE51E5">
      <w:pPr>
        <w:pStyle w:val="AddressHeader"/>
        <w:keepNext/>
        <w:tabs>
          <w:tab w:val="clear" w:pos="6020"/>
        </w:tabs>
      </w:pPr>
    </w:p>
    <w:p w14:paraId="4B199D89" w14:textId="77777777" w:rsidR="00CE51E5" w:rsidRDefault="00CE51E5">
      <w:pPr>
        <w:pStyle w:val="References"/>
      </w:pPr>
      <w:r>
        <w:t>2.</w:t>
      </w:r>
      <w:r>
        <w:tab/>
        <w:t xml:space="preserve">G. P. Nordin, “Nano and </w:t>
      </w:r>
      <w:proofErr w:type="spellStart"/>
      <w:r>
        <w:t>Microphotonics</w:t>
      </w:r>
      <w:proofErr w:type="spellEnd"/>
      <w:r>
        <w:t xml:space="preserve"> and Application to Chemical and Biological Sensing With Integrated Microfluidics,” Electrical and Computer Engineering Department, Brigham Young University, June 16, 2005.</w:t>
      </w:r>
    </w:p>
    <w:p w14:paraId="30BD5D33" w14:textId="77777777" w:rsidR="00CE51E5" w:rsidRDefault="00CE51E5">
      <w:pPr>
        <w:pStyle w:val="AddressHeader"/>
        <w:keepNext/>
        <w:tabs>
          <w:tab w:val="clear" w:pos="6020"/>
        </w:tabs>
      </w:pPr>
    </w:p>
    <w:p w14:paraId="6BAD2B7E" w14:textId="77777777" w:rsidR="00CE51E5" w:rsidRDefault="00CE51E5">
      <w:pPr>
        <w:pStyle w:val="References"/>
      </w:pPr>
      <w:r>
        <w:t>3.</w:t>
      </w:r>
      <w:r>
        <w:tab/>
        <w:t xml:space="preserve">G. P. Nordin, “Nano and </w:t>
      </w:r>
      <w:proofErr w:type="spellStart"/>
      <w:r>
        <w:t>Microphotonics</w:t>
      </w:r>
      <w:proofErr w:type="spellEnd"/>
      <w:r>
        <w:t xml:space="preserve"> and Application to Chemical and Biological Sensing With Integrated Microfluidics,” College of Optics and Photonics, University of Central Florida, June 20, 2005.</w:t>
      </w:r>
    </w:p>
    <w:p w14:paraId="6D6A62ED" w14:textId="77777777" w:rsidR="00CE51E5" w:rsidRDefault="00CE51E5">
      <w:pPr>
        <w:pStyle w:val="AddressHeader"/>
        <w:keepNext/>
        <w:tabs>
          <w:tab w:val="clear" w:pos="6020"/>
        </w:tabs>
      </w:pPr>
    </w:p>
    <w:p w14:paraId="25621C81" w14:textId="77777777" w:rsidR="00CE51E5" w:rsidRDefault="00CE51E5">
      <w:pPr>
        <w:pStyle w:val="References"/>
      </w:pPr>
      <w:r>
        <w:t>4.</w:t>
      </w:r>
      <w:r>
        <w:tab/>
        <w:t xml:space="preserve">G. P. Nordin, “Nano and </w:t>
      </w:r>
      <w:proofErr w:type="spellStart"/>
      <w:r>
        <w:t>Microphotonics</w:t>
      </w:r>
      <w:proofErr w:type="spellEnd"/>
      <w:r>
        <w:t xml:space="preserve"> and Application to Chemical and Biological Sensing With Integrated Microfluidics,” Sandia National Laboratory, June 30, 2005.</w:t>
      </w:r>
    </w:p>
    <w:p w14:paraId="2DD3FF51" w14:textId="77777777" w:rsidR="00BC0085" w:rsidRDefault="00BC0085" w:rsidP="00BC0085">
      <w:pPr>
        <w:pStyle w:val="AddressHeader"/>
        <w:keepNext/>
        <w:tabs>
          <w:tab w:val="clear" w:pos="6020"/>
        </w:tabs>
      </w:pPr>
    </w:p>
    <w:p w14:paraId="38F69733" w14:textId="411D865F" w:rsidR="00BC0085" w:rsidRDefault="00BC0085" w:rsidP="00BC0085">
      <w:pPr>
        <w:pStyle w:val="References"/>
      </w:pPr>
      <w:r>
        <w:t>5.</w:t>
      </w:r>
      <w:r>
        <w:tab/>
        <w:t>G. P. Nordin, “BYU Electrical &amp; Computer Engineering Graduate School,” Brigham Young University-Idaho, November 2, 2017.</w:t>
      </w:r>
    </w:p>
    <w:p w14:paraId="57249E6D" w14:textId="77777777" w:rsidR="007F5856" w:rsidRDefault="007F5856" w:rsidP="007F5856">
      <w:pPr>
        <w:pStyle w:val="AddressHeader"/>
        <w:keepNext/>
        <w:tabs>
          <w:tab w:val="clear" w:pos="6020"/>
        </w:tabs>
      </w:pPr>
    </w:p>
    <w:p w14:paraId="32DE96C9" w14:textId="6B3E897E" w:rsidR="007F5856" w:rsidRDefault="00BC0085" w:rsidP="007F5856">
      <w:pPr>
        <w:pStyle w:val="References"/>
      </w:pPr>
      <w:r>
        <w:t>6</w:t>
      </w:r>
      <w:r w:rsidR="007F5856">
        <w:t>.</w:t>
      </w:r>
      <w:r w:rsidR="007F5856">
        <w:tab/>
        <w:t>G. P. Nordin, “</w:t>
      </w:r>
      <w:r w:rsidRPr="00BC0085">
        <w:t>3D Printing for Lab-on-a-Chip (Microfluidic) Devices</w:t>
      </w:r>
      <w:r w:rsidR="007F5856">
        <w:t xml:space="preserve">,” </w:t>
      </w:r>
      <w:r>
        <w:t>Physics Department seminar, Utah Valley University</w:t>
      </w:r>
      <w:r w:rsidR="007F5856">
        <w:t xml:space="preserve">, </w:t>
      </w:r>
      <w:r>
        <w:t>January 23, 2018</w:t>
      </w:r>
      <w:r w:rsidR="007F5856">
        <w:t>.</w:t>
      </w:r>
    </w:p>
    <w:p w14:paraId="353EA857" w14:textId="77777777" w:rsidR="00BC0085" w:rsidRDefault="00BC0085" w:rsidP="00BC0085">
      <w:pPr>
        <w:pStyle w:val="AddressHeader"/>
        <w:keepNext/>
        <w:tabs>
          <w:tab w:val="clear" w:pos="6020"/>
        </w:tabs>
      </w:pPr>
    </w:p>
    <w:p w14:paraId="3FCCED8B" w14:textId="5B46C30B" w:rsidR="00BC0085" w:rsidRDefault="00BC0085" w:rsidP="00BC0085">
      <w:pPr>
        <w:pStyle w:val="References"/>
      </w:pPr>
      <w:r>
        <w:t>7.</w:t>
      </w:r>
      <w:r>
        <w:tab/>
        <w:t>G. P. Nordin, “</w:t>
      </w:r>
      <w:r w:rsidRPr="004D26E4">
        <w:t xml:space="preserve">Miniaturizing 3D Printed Microfluidics: Status and </w:t>
      </w:r>
      <w:r>
        <w:t>Opportunities,” L3 Communications, Salt Lake City, Utah, May 23, 2018.</w:t>
      </w:r>
    </w:p>
    <w:p w14:paraId="44B55E41" w14:textId="7CEDB49B" w:rsidR="000E5A85" w:rsidRDefault="000E5A85" w:rsidP="00BC0085">
      <w:pPr>
        <w:pStyle w:val="References"/>
      </w:pPr>
    </w:p>
    <w:p w14:paraId="4636AC13" w14:textId="2E7620F7" w:rsidR="000E5A85" w:rsidRDefault="000E5A85" w:rsidP="00BC0085">
      <w:pPr>
        <w:pStyle w:val="References"/>
      </w:pPr>
      <w:r>
        <w:t>8.</w:t>
      </w:r>
      <w:r>
        <w:tab/>
        <w:t>G. P. Nordin, “</w:t>
      </w:r>
      <w:r w:rsidRPr="000E5A85">
        <w:t>Miniaturizing 3D Printed Microfluidics for Highly Integrated Device Fabrication</w:t>
      </w:r>
      <w:r>
        <w:t>,” Aalto University, Helsinki, Finland, May 22, 2019.</w:t>
      </w:r>
    </w:p>
    <w:p w14:paraId="04DB5DF4" w14:textId="6EB01249" w:rsidR="00645AFF" w:rsidRDefault="00645AFF" w:rsidP="00BC0085">
      <w:pPr>
        <w:pStyle w:val="References"/>
      </w:pPr>
    </w:p>
    <w:p w14:paraId="73BA60A5" w14:textId="5E3459CD" w:rsidR="00645AFF" w:rsidRDefault="00645AFF" w:rsidP="00645AFF">
      <w:pPr>
        <w:pStyle w:val="References"/>
        <w:numPr>
          <w:ilvl w:val="0"/>
          <w:numId w:val="1"/>
        </w:numPr>
      </w:pPr>
      <w:r>
        <w:t>G.P. Nordin and A. T. Woolley, “</w:t>
      </w:r>
      <w:r w:rsidRPr="00645AFF">
        <w:t>3D Printed Microfluidics for Bio-Applications</w:t>
      </w:r>
      <w:r>
        <w:t>,” European Molecular Biology Laboratory, Heidelberg, Germany, May 31, 2019.</w:t>
      </w:r>
    </w:p>
    <w:p w14:paraId="13A99572" w14:textId="77777777" w:rsidR="00F54C55" w:rsidRDefault="00F54C55" w:rsidP="00F54C55">
      <w:pPr>
        <w:pStyle w:val="References"/>
      </w:pPr>
    </w:p>
    <w:p w14:paraId="6BD6EB9C" w14:textId="6917AC0E" w:rsidR="00F54C55" w:rsidRDefault="00F54C55" w:rsidP="00F54C55">
      <w:pPr>
        <w:pStyle w:val="References"/>
        <w:numPr>
          <w:ilvl w:val="0"/>
          <w:numId w:val="1"/>
        </w:numPr>
      </w:pPr>
      <w:r>
        <w:t>G.P. Nordin, “Advanced 3D Printing for Lab-on-a-Chip Devices,” BYU Physics Department Seminar, Provo, Utah, November 15, 2019.</w:t>
      </w:r>
    </w:p>
    <w:p w14:paraId="6B20CE13" w14:textId="77777777" w:rsidR="00B830EE" w:rsidRDefault="00B830EE" w:rsidP="00B830EE">
      <w:pPr>
        <w:pStyle w:val="References"/>
      </w:pPr>
    </w:p>
    <w:p w14:paraId="648EA6A3" w14:textId="7D2E5C04" w:rsidR="00B830EE" w:rsidRDefault="00B830EE" w:rsidP="00B830EE">
      <w:pPr>
        <w:pStyle w:val="References"/>
        <w:numPr>
          <w:ilvl w:val="0"/>
          <w:numId w:val="1"/>
        </w:numPr>
      </w:pPr>
      <w:r>
        <w:lastRenderedPageBreak/>
        <w:t>G.P. Nordin, “</w:t>
      </w:r>
      <w:r w:rsidRPr="004D26E4">
        <w:t>Miniaturizing 3D Printed Microfluidics:</w:t>
      </w:r>
      <w:r>
        <w:t xml:space="preserve"> Materials, Tools, and Trends,” Los Alamos National Laboratory Seminar, Los Alamos, New Mexico, December 17, 2019.</w:t>
      </w:r>
    </w:p>
    <w:p w14:paraId="3FEC44D3" w14:textId="77777777" w:rsidR="00CE51E5" w:rsidRDefault="00CE51E5">
      <w:pPr>
        <w:pStyle w:val="References"/>
        <w:ind w:left="0" w:firstLine="0"/>
      </w:pPr>
    </w:p>
    <w:p w14:paraId="661922D3" w14:textId="77777777" w:rsidR="00CE51E5" w:rsidRDefault="00CE51E5">
      <w:pPr>
        <w:pStyle w:val="MainHeadText"/>
      </w:pPr>
      <w:r>
        <w:t>Technical Reports</w:t>
      </w:r>
    </w:p>
    <w:p w14:paraId="6D59E020" w14:textId="77777777" w:rsidR="00CE51E5" w:rsidRDefault="00CE51E5"/>
    <w:p w14:paraId="2BF825E9" w14:textId="77777777" w:rsidR="00CE51E5" w:rsidRDefault="00CE51E5">
      <w:pPr>
        <w:pStyle w:val="References"/>
      </w:pPr>
      <w:r>
        <w:t>1.</w:t>
      </w:r>
      <w:r>
        <w:tab/>
        <w:t>M. A. Jensen and G. P. Nordin, “Finite-Aperture Wire Grid Polarizers,” Technical Report No. 99-08 Brigham Young University Microwave Earth Remote Sensing Laboratory, http://www.ee.byu.edu/ee/mers/MERS_reports.html (1999).</w:t>
      </w:r>
    </w:p>
    <w:p w14:paraId="69D31FE7" w14:textId="77777777" w:rsidR="00CE51E5" w:rsidRDefault="00CE51E5">
      <w:pPr>
        <w:pStyle w:val="References"/>
      </w:pPr>
      <w:r>
        <w:t xml:space="preserve"> </w:t>
      </w:r>
      <w:r>
        <w:tab/>
      </w:r>
    </w:p>
    <w:p w14:paraId="637BCCF6" w14:textId="77777777" w:rsidR="00CE51E5" w:rsidRDefault="00CE51E5">
      <w:pPr>
        <w:pStyle w:val="MainHeadText"/>
      </w:pPr>
      <w:r>
        <w:t>Patents</w:t>
      </w:r>
    </w:p>
    <w:p w14:paraId="1F72F6B9" w14:textId="77777777" w:rsidR="00CE51E5" w:rsidRDefault="00CE51E5"/>
    <w:p w14:paraId="186FECA1" w14:textId="77777777" w:rsidR="00CE51E5" w:rsidRDefault="00CE51E5">
      <w:pPr>
        <w:pStyle w:val="References"/>
      </w:pPr>
      <w:r>
        <w:t>1.</w:t>
      </w:r>
      <w:r>
        <w:tab/>
        <w:t xml:space="preserve">Y. Sun, S. T. </w:t>
      </w:r>
      <w:proofErr w:type="spellStart"/>
      <w:r>
        <w:t>Kowel</w:t>
      </w:r>
      <w:proofErr w:type="spellEnd"/>
      <w:r>
        <w:t>, and G. P. Nordin, “Liquid crystal adaptive lens with closed-loop electrodes and related fabrication methods and control methods,” US Patent 6,778,246. Issued 8/17/04.</w:t>
      </w:r>
    </w:p>
    <w:p w14:paraId="18D592AA" w14:textId="77777777" w:rsidR="00CE51E5" w:rsidRDefault="00CE51E5"/>
    <w:p w14:paraId="546843BF" w14:textId="77777777" w:rsidR="00CE51E5" w:rsidRDefault="00CE51E5">
      <w:pPr>
        <w:pStyle w:val="References"/>
      </w:pPr>
      <w:r>
        <w:t>2.</w:t>
      </w:r>
      <w:r>
        <w:tab/>
        <w:t>G. P. Nordin, S. Kim, J. Cai, and J. Jiang, “Waveguide including at least one photonic crystal region for directing signals propagating therethrough,” US Patent 6,804,446. Issued 10/12/04.</w:t>
      </w:r>
    </w:p>
    <w:p w14:paraId="3EFBD4DF" w14:textId="77777777" w:rsidR="00CE51E5" w:rsidRDefault="00CE51E5"/>
    <w:p w14:paraId="5E224AB9" w14:textId="77777777" w:rsidR="00CE51E5" w:rsidRDefault="00CE51E5">
      <w:pPr>
        <w:pStyle w:val="References"/>
      </w:pPr>
      <w:r>
        <w:t>3.</w:t>
      </w:r>
      <w:r>
        <w:tab/>
        <w:t>G. P. Nordin and J. Cardenas Gonzalez, “Optical waveguide microcantilever with differential output and associated methods of cantilever sensing,” US Patent 7,189,362. Issued 3/13/07.</w:t>
      </w:r>
    </w:p>
    <w:p w14:paraId="649981A2" w14:textId="77777777" w:rsidR="00CE51E5" w:rsidRDefault="00CE51E5"/>
    <w:p w14:paraId="700F094D" w14:textId="77777777" w:rsidR="00CE51E5" w:rsidRDefault="00CE51E5">
      <w:pPr>
        <w:pStyle w:val="References"/>
      </w:pPr>
      <w:r>
        <w:t>4.</w:t>
      </w:r>
      <w:r>
        <w:tab/>
      </w:r>
      <w:proofErr w:type="spellStart"/>
      <w:r>
        <w:t>Lixia</w:t>
      </w:r>
      <w:proofErr w:type="spellEnd"/>
      <w:r>
        <w:t xml:space="preserve"> Li, G. P. Nordin Jianhua Jiang, Jennifer M. English, “Planar </w:t>
      </w:r>
      <w:proofErr w:type="spellStart"/>
      <w:r>
        <w:t>lightwave</w:t>
      </w:r>
      <w:proofErr w:type="spellEnd"/>
      <w:r>
        <w:t xml:space="preserve"> circuit waveguide bends and </w:t>
      </w:r>
      <w:proofErr w:type="spellStart"/>
      <w:r>
        <w:t>beamsplitters</w:t>
      </w:r>
      <w:proofErr w:type="spellEnd"/>
      <w:r>
        <w:t>,” US Patent 7,206,470. Issued 4/17/07.</w:t>
      </w:r>
    </w:p>
    <w:p w14:paraId="0BE4CCEE" w14:textId="77777777" w:rsidR="00CE51E5" w:rsidRDefault="00CE51E5"/>
    <w:p w14:paraId="639686F9" w14:textId="77777777" w:rsidR="00CE51E5" w:rsidRDefault="00CE51E5">
      <w:pPr>
        <w:pStyle w:val="References"/>
      </w:pPr>
      <w:r>
        <w:t>5.</w:t>
      </w:r>
      <w:r>
        <w:tab/>
        <w:t>M. A. Abushagur, T. Ferguson, J. English, G. P. Nordin, “MEMS Micro-Translation Stage With Indefinite Linear Travel Capability,” US Patent 7,265,476. Issued 09/08/07.</w:t>
      </w:r>
    </w:p>
    <w:p w14:paraId="20C4E75C" w14:textId="77777777" w:rsidR="00CE51E5" w:rsidRDefault="00CE51E5" w:rsidP="00CE51E5">
      <w:pPr>
        <w:pStyle w:val="References"/>
        <w:ind w:left="0" w:firstLine="0"/>
      </w:pPr>
    </w:p>
    <w:p w14:paraId="3CEC734A" w14:textId="77777777" w:rsidR="00CE51E5" w:rsidRDefault="00CE51E5">
      <w:pPr>
        <w:pStyle w:val="References"/>
      </w:pPr>
      <w:r>
        <w:t>6.</w:t>
      </w:r>
      <w:r>
        <w:tab/>
      </w:r>
      <w:proofErr w:type="spellStart"/>
      <w:r>
        <w:t>Yongbin</w:t>
      </w:r>
      <w:proofErr w:type="spellEnd"/>
      <w:r>
        <w:t xml:space="preserve"> Lin, G. P. Nordin, </w:t>
      </w:r>
      <w:proofErr w:type="spellStart"/>
      <w:r>
        <w:t>Seunghyun</w:t>
      </w:r>
      <w:proofErr w:type="spellEnd"/>
      <w:r>
        <w:t xml:space="preserve"> Kim “Ultra-Compact Planar AWG Circuits and Systems,” Application number 11950310, submitted 12/04/07.</w:t>
      </w:r>
    </w:p>
    <w:p w14:paraId="560FA091" w14:textId="77777777" w:rsidR="00CE51E5" w:rsidRDefault="00CE51E5" w:rsidP="00CE51E5">
      <w:pPr>
        <w:pStyle w:val="References"/>
        <w:ind w:left="0" w:firstLine="0"/>
      </w:pPr>
    </w:p>
    <w:p w14:paraId="4250CA46" w14:textId="151D5D7E" w:rsidR="00F75DE5" w:rsidRDefault="00052714" w:rsidP="00F75DE5">
      <w:pPr>
        <w:pStyle w:val="References"/>
      </w:pPr>
      <w:r>
        <w:t>7.</w:t>
      </w:r>
      <w:r>
        <w:tab/>
      </w:r>
      <w:r w:rsidR="00F75DE5">
        <w:t>G. P. Nordin, H. Gong, A. T. Woolley, “</w:t>
      </w:r>
      <w:r w:rsidR="000231EC">
        <w:t>3D Printer, Resin, and Interconnect</w:t>
      </w:r>
      <w:r w:rsidR="00F75DE5">
        <w:t xml:space="preserve">,” </w:t>
      </w:r>
      <w:r w:rsidR="000231EC">
        <w:t xml:space="preserve">US Patent 10,597,289 B1, </w:t>
      </w:r>
      <w:r w:rsidR="00F75DE5">
        <w:t xml:space="preserve">Application number </w:t>
      </w:r>
      <w:r w:rsidR="00F75DE5" w:rsidRPr="00F75DE5">
        <w:t>62533607</w:t>
      </w:r>
      <w:r w:rsidR="00F75DE5">
        <w:t>, submitted 7/17/17.</w:t>
      </w:r>
    </w:p>
    <w:p w14:paraId="6A89ED54" w14:textId="77777777" w:rsidR="00F75DE5" w:rsidRDefault="00F75DE5" w:rsidP="00F75DE5">
      <w:pPr>
        <w:pStyle w:val="References"/>
        <w:ind w:left="0" w:firstLine="0"/>
      </w:pPr>
    </w:p>
    <w:p w14:paraId="48629199" w14:textId="15DD3C17" w:rsidR="00F75DE5" w:rsidRDefault="004909FB" w:rsidP="00F75DE5">
      <w:pPr>
        <w:pStyle w:val="References"/>
      </w:pPr>
      <w:r>
        <w:t>8</w:t>
      </w:r>
      <w:r w:rsidR="00F75DE5">
        <w:t>.</w:t>
      </w:r>
      <w:r w:rsidR="00F75DE5">
        <w:tab/>
        <w:t>G. P. Nordin, H. Gong, A. T. Woolley, “</w:t>
      </w:r>
      <w:r w:rsidR="00F75DE5" w:rsidRPr="00F75DE5">
        <w:t>3D printed microfluidic chip-to-chip interconnects</w:t>
      </w:r>
      <w:r w:rsidR="00F75DE5">
        <w:t xml:space="preserve">,” Application number </w:t>
      </w:r>
      <w:r w:rsidR="00F75DE5" w:rsidRPr="00F75DE5">
        <w:t>62575319</w:t>
      </w:r>
      <w:r w:rsidR="00F75DE5">
        <w:t>, submitted 10/20/17.</w:t>
      </w:r>
    </w:p>
    <w:p w14:paraId="63570C0E" w14:textId="1D765CCA" w:rsidR="0053488E" w:rsidRDefault="0053488E" w:rsidP="00F75DE5">
      <w:pPr>
        <w:pStyle w:val="References"/>
      </w:pPr>
    </w:p>
    <w:p w14:paraId="60D273D8" w14:textId="77777777" w:rsidR="0053488E" w:rsidRDefault="0053488E" w:rsidP="00F75DE5">
      <w:pPr>
        <w:pStyle w:val="References"/>
      </w:pPr>
    </w:p>
    <w:p w14:paraId="17D891EA" w14:textId="77777777" w:rsidR="009E6D57" w:rsidRDefault="009E6D57" w:rsidP="009E6D57">
      <w:pPr>
        <w:pStyle w:val="MainHeadText"/>
      </w:pPr>
      <w:r>
        <w:lastRenderedPageBreak/>
        <w:t>Funding Summary (1992 – present)</w:t>
      </w:r>
    </w:p>
    <w:p w14:paraId="6A628B8E" w14:textId="4BCD2230" w:rsidR="009E6D57" w:rsidRDefault="009E6D57" w:rsidP="009E6D57">
      <w:pPr>
        <w:pStyle w:val="FundingOverviewItem"/>
        <w:spacing w:after="60"/>
      </w:pPr>
      <w:r>
        <w:t xml:space="preserve">Single-Investigator Contracts and Grants: </w:t>
      </w:r>
      <w:r>
        <w:tab/>
        <w:t>$</w:t>
      </w:r>
      <w:r w:rsidR="005843CD">
        <w:t>8,819,876</w:t>
      </w:r>
    </w:p>
    <w:p w14:paraId="6190C6B6" w14:textId="72A438A8" w:rsidR="009E6D57" w:rsidRDefault="009E6D57" w:rsidP="009E6D57">
      <w:pPr>
        <w:pStyle w:val="HeadingText"/>
        <w:tabs>
          <w:tab w:val="right" w:pos="6840"/>
        </w:tabs>
        <w:spacing w:before="40" w:after="60"/>
      </w:pPr>
      <w:r>
        <w:t xml:space="preserve">Multi-Investigator Contracts and Grants as PI:  </w:t>
      </w:r>
      <w:r>
        <w:tab/>
        <w:t>$</w:t>
      </w:r>
      <w:r w:rsidR="00C53E0A">
        <w:t>11,051,982</w:t>
      </w:r>
    </w:p>
    <w:p w14:paraId="0A242530" w14:textId="18042DC1" w:rsidR="009E6D57" w:rsidRDefault="009E6D57" w:rsidP="009E6D57">
      <w:pPr>
        <w:pStyle w:val="HeadingText"/>
        <w:tabs>
          <w:tab w:val="right" w:pos="6840"/>
        </w:tabs>
        <w:spacing w:before="40" w:after="60"/>
      </w:pPr>
      <w:r>
        <w:t xml:space="preserve">Multi-Investigator Contracts and Grants as Co-PI:  </w:t>
      </w:r>
      <w:r>
        <w:tab/>
        <w:t>$</w:t>
      </w:r>
      <w:r w:rsidR="00E75892">
        <w:t>5,</w:t>
      </w:r>
      <w:r w:rsidR="00C53E0A">
        <w:t>122,875</w:t>
      </w:r>
      <w:r>
        <w:t xml:space="preserve"> </w:t>
      </w:r>
    </w:p>
    <w:p w14:paraId="27B35996" w14:textId="432B4303" w:rsidR="009E6D57" w:rsidRDefault="009E6D57" w:rsidP="009E6D57">
      <w:pPr>
        <w:pStyle w:val="HeadingText"/>
        <w:tabs>
          <w:tab w:val="right" w:pos="5040"/>
          <w:tab w:val="right" w:pos="6840"/>
        </w:tabs>
        <w:spacing w:before="40" w:after="60"/>
      </w:pPr>
      <w:r>
        <w:tab/>
        <w:t>Total:</w:t>
      </w:r>
      <w:r>
        <w:tab/>
        <w:t>$</w:t>
      </w:r>
      <w:r w:rsidR="00E75892">
        <w:t>23,</w:t>
      </w:r>
      <w:r w:rsidR="00C53E0A">
        <w:t>5</w:t>
      </w:r>
      <w:r w:rsidR="005843CD">
        <w:t>64,99</w:t>
      </w:r>
      <w:r w:rsidR="00C53E0A">
        <w:t>8</w:t>
      </w:r>
    </w:p>
    <w:p w14:paraId="40D065C6" w14:textId="77777777" w:rsidR="0053488E" w:rsidRDefault="0053488E">
      <w:pPr>
        <w:rPr>
          <w:b/>
        </w:rPr>
      </w:pPr>
      <w:r>
        <w:br w:type="page"/>
      </w:r>
    </w:p>
    <w:p w14:paraId="26809D58" w14:textId="277EA6C4" w:rsidR="009E6D57" w:rsidRDefault="009E6D57" w:rsidP="009E6D57">
      <w:pPr>
        <w:pStyle w:val="MainHeadText"/>
        <w:spacing w:before="200"/>
      </w:pPr>
      <w:r>
        <w:lastRenderedPageBreak/>
        <w:t>Funding Details – Single-Investigator Contracts and Grants (sorted by end date)</w:t>
      </w:r>
    </w:p>
    <w:p w14:paraId="2F21083F" w14:textId="77777777" w:rsidR="009E6D57" w:rsidRDefault="009E6D57" w:rsidP="009E6D57">
      <w:pPr>
        <w:pStyle w:val="FundingHeader"/>
      </w:pPr>
      <w:r>
        <w:t xml:space="preserve">DARPA </w:t>
      </w:r>
      <w:r>
        <w:rPr>
          <w:b w:val="0"/>
        </w:rPr>
        <w:t>(as subcontractor to Clemson University)</w:t>
      </w:r>
    </w:p>
    <w:p w14:paraId="2146131C" w14:textId="77777777" w:rsidR="009E6D57" w:rsidRDefault="009E6D57" w:rsidP="009E6D57">
      <w:pPr>
        <w:pStyle w:val="FundingItem0"/>
      </w:pPr>
      <w:r>
        <w:t>“Laboratory for Advanced Photonic Composites” (10/11/02-9/26/05)</w:t>
      </w:r>
      <w:r>
        <w:tab/>
        <w:t>$1,673,560</w:t>
      </w:r>
    </w:p>
    <w:p w14:paraId="1857D1D2" w14:textId="77777777" w:rsidR="009E6D57" w:rsidRPr="00F91210" w:rsidRDefault="009E6D57" w:rsidP="009E6D57">
      <w:pPr>
        <w:pStyle w:val="FundingItem0"/>
      </w:pPr>
      <w:r w:rsidRPr="00F91210">
        <w:t>“Laboratory for Advanced Photonic Composites” (10/10/05-4/21/12) (BYU)</w:t>
      </w:r>
      <w:r w:rsidRPr="00F91210">
        <w:tab/>
        <w:t>$1,767,180</w:t>
      </w:r>
    </w:p>
    <w:p w14:paraId="7C19250D" w14:textId="77777777" w:rsidR="009E6D57" w:rsidRDefault="009E6D57" w:rsidP="009E6D57">
      <w:pPr>
        <w:pStyle w:val="FundingHeader"/>
      </w:pPr>
      <w:r>
        <w:t>National Science Foundation/Defense Intelligence Agency/MASINT/NCMR</w:t>
      </w:r>
    </w:p>
    <w:p w14:paraId="6BAF53AA" w14:textId="77777777" w:rsidR="009E6D57" w:rsidRPr="00E5323E" w:rsidRDefault="009E6D57" w:rsidP="009E6D57">
      <w:pPr>
        <w:pStyle w:val="FundingItem0"/>
      </w:pPr>
      <w:r w:rsidRPr="00E5323E">
        <w:t>“MEMS-Based Chemical and Biological Sensors” (07/01/05-08/31/11)</w:t>
      </w:r>
      <w:r w:rsidRPr="00E5323E">
        <w:tab/>
        <w:t>$627,700</w:t>
      </w:r>
    </w:p>
    <w:p w14:paraId="402988FC" w14:textId="77777777" w:rsidR="009E6D57" w:rsidRDefault="009E6D57" w:rsidP="009E6D57">
      <w:pPr>
        <w:pStyle w:val="FundingHeader"/>
      </w:pPr>
      <w:r>
        <w:t>Defense Intelligence Agency/MASINT/NCMR/PNNL</w:t>
      </w:r>
    </w:p>
    <w:p w14:paraId="1478F880" w14:textId="77777777" w:rsidR="009E6D57" w:rsidRPr="00FA0269" w:rsidRDefault="009E6D57" w:rsidP="009E6D57">
      <w:pPr>
        <w:pStyle w:val="FundingItem0"/>
      </w:pPr>
      <w:r w:rsidRPr="00FA0269">
        <w:t>“PNNL Partnership—Chem/Bio Sensors” (03/11/09-09/30/09)</w:t>
      </w:r>
      <w:r w:rsidRPr="00FA0269">
        <w:tab/>
        <w:t>$103,508</w:t>
      </w:r>
    </w:p>
    <w:p w14:paraId="7FE20EE1" w14:textId="77777777" w:rsidR="009E6D57" w:rsidRDefault="009E6D57" w:rsidP="009E6D57">
      <w:pPr>
        <w:pStyle w:val="FundingHeader"/>
        <w:rPr>
          <w:b w:val="0"/>
        </w:rPr>
      </w:pPr>
      <w:proofErr w:type="spellStart"/>
      <w:r>
        <w:t>Innolume</w:t>
      </w:r>
      <w:proofErr w:type="spellEnd"/>
      <w:r>
        <w:t xml:space="preserve">, Inc. </w:t>
      </w:r>
      <w:r>
        <w:rPr>
          <w:b w:val="0"/>
        </w:rPr>
        <w:t>(San Jose, CA)</w:t>
      </w:r>
    </w:p>
    <w:p w14:paraId="1E61B96A" w14:textId="77777777" w:rsidR="009E6D57" w:rsidRPr="002C109D" w:rsidRDefault="009E6D57" w:rsidP="009E6D57">
      <w:pPr>
        <w:pStyle w:val="FundingItem0"/>
      </w:pPr>
      <w:r w:rsidRPr="002C109D">
        <w:t>“Silicon Photonic Device Development” (8/15/06 – 2/29/08)</w:t>
      </w:r>
      <w:r w:rsidRPr="002C109D">
        <w:tab/>
        <w:t>$43,110</w:t>
      </w:r>
    </w:p>
    <w:p w14:paraId="2612CBBC" w14:textId="77777777" w:rsidR="009E6D57" w:rsidRDefault="009E6D57" w:rsidP="009E6D57">
      <w:pPr>
        <w:pStyle w:val="FundingHeader"/>
        <w:rPr>
          <w:b w:val="0"/>
        </w:rPr>
      </w:pPr>
      <w:r>
        <w:t xml:space="preserve">ACTR </w:t>
      </w:r>
      <w:r>
        <w:rPr>
          <w:b w:val="0"/>
        </w:rPr>
        <w:t>(Provo, UT)</w:t>
      </w:r>
    </w:p>
    <w:p w14:paraId="3A1EB5ED" w14:textId="77777777" w:rsidR="009E6D57" w:rsidRPr="00613DCD" w:rsidRDefault="009E6D57" w:rsidP="009E6D57">
      <w:pPr>
        <w:pStyle w:val="FundingItem0"/>
      </w:pPr>
      <w:r w:rsidRPr="00613DCD">
        <w:t>“Prototype Device Fabrication” (8/15/06 – 12/31/07)</w:t>
      </w:r>
      <w:r w:rsidRPr="00613DCD">
        <w:tab/>
        <w:t>$81,901</w:t>
      </w:r>
    </w:p>
    <w:p w14:paraId="47361BA4" w14:textId="77777777" w:rsidR="009E6D57" w:rsidRDefault="009E6D57" w:rsidP="009E6D57">
      <w:pPr>
        <w:pStyle w:val="FundingHeader"/>
        <w:rPr>
          <w:b w:val="0"/>
        </w:rPr>
      </w:pPr>
      <w:r>
        <w:t>Tetramer, Inc</w:t>
      </w:r>
      <w:r>
        <w:rPr>
          <w:b w:val="0"/>
        </w:rPr>
        <w:t xml:space="preserve"> (Clemson, SC)</w:t>
      </w:r>
    </w:p>
    <w:p w14:paraId="01CF348E" w14:textId="77777777" w:rsidR="009E6D57" w:rsidRPr="00613DCD" w:rsidRDefault="009E6D57" w:rsidP="009E6D57">
      <w:pPr>
        <w:pStyle w:val="FundingItem0"/>
      </w:pPr>
      <w:r w:rsidRPr="00613DCD">
        <w:t>“New PFCB Polymers for High Speed Electronically Tunable Fiber Optic Filter”</w:t>
      </w:r>
      <w:r w:rsidRPr="00613DCD">
        <w:br/>
        <w:t>(11/26/05 – 11/25/07)</w:t>
      </w:r>
      <w:r w:rsidRPr="00613DCD">
        <w:tab/>
        <w:t>$21,000</w:t>
      </w:r>
    </w:p>
    <w:p w14:paraId="051FD420" w14:textId="77777777" w:rsidR="009E6D57" w:rsidRDefault="009E6D57" w:rsidP="009E6D57">
      <w:pPr>
        <w:pStyle w:val="FundingHeader"/>
      </w:pPr>
      <w:r>
        <w:t xml:space="preserve">Army Research Laboratory </w:t>
      </w:r>
      <w:r>
        <w:rPr>
          <w:b w:val="0"/>
        </w:rPr>
        <w:t>(as subcontractor to NC State University)</w:t>
      </w:r>
    </w:p>
    <w:p w14:paraId="31198D5F" w14:textId="77777777" w:rsidR="009E6D57" w:rsidRDefault="009E6D57" w:rsidP="009E6D57">
      <w:pPr>
        <w:pStyle w:val="FundingItem0"/>
        <w:ind w:left="1080"/>
      </w:pPr>
      <w:r>
        <w:t xml:space="preserve"> “Photonic MEMS Sensors” (8/1/04-7/31/06)</w:t>
      </w:r>
      <w:r>
        <w:tab/>
        <w:t>$236,100</w:t>
      </w:r>
    </w:p>
    <w:p w14:paraId="3C513365" w14:textId="77777777" w:rsidR="009E6D57" w:rsidRDefault="009E6D57" w:rsidP="009E6D57">
      <w:pPr>
        <w:pStyle w:val="FundingHeader"/>
      </w:pPr>
      <w:r>
        <w:t xml:space="preserve">Army/SED </w:t>
      </w:r>
    </w:p>
    <w:p w14:paraId="122D75A2" w14:textId="77777777" w:rsidR="009E6D57" w:rsidRDefault="009E6D57" w:rsidP="009E6D57">
      <w:pPr>
        <w:pStyle w:val="FundingItem0"/>
        <w:ind w:left="1080"/>
      </w:pPr>
      <w:r>
        <w:t xml:space="preserve"> “Investigations into the Excitation and Relaxation of Carriers, </w:t>
      </w:r>
      <w:proofErr w:type="spellStart"/>
      <w:r>
        <w:t>Exitons</w:t>
      </w:r>
      <w:proofErr w:type="spellEnd"/>
      <w:r>
        <w:t>, and Phonons in Hetero- and Nanostructures” (9/6/05-12/31/05)</w:t>
      </w:r>
      <w:r>
        <w:tab/>
        <w:t>$51,505</w:t>
      </w:r>
    </w:p>
    <w:p w14:paraId="75069207" w14:textId="77777777" w:rsidR="009E6D57" w:rsidRDefault="009E6D57" w:rsidP="009E6D57">
      <w:pPr>
        <w:pStyle w:val="FundingHeader"/>
      </w:pPr>
      <w:r>
        <w:t xml:space="preserve">FAA </w:t>
      </w:r>
      <w:r>
        <w:rPr>
          <w:b w:val="0"/>
        </w:rPr>
        <w:t>(as subcontractor to University of Alabama)</w:t>
      </w:r>
    </w:p>
    <w:p w14:paraId="181D1001" w14:textId="77777777" w:rsidR="009E6D57" w:rsidRDefault="009E6D57" w:rsidP="009E6D57">
      <w:pPr>
        <w:pStyle w:val="FundingItem0"/>
      </w:pPr>
      <w:r>
        <w:t xml:space="preserve"> “Multi-Channel Fiber Optic Gyroscope” (1/1/00-5/15/05)</w:t>
      </w:r>
      <w:r>
        <w:tab/>
        <w:t>$1,018,563</w:t>
      </w:r>
    </w:p>
    <w:p w14:paraId="2DFBBAC6" w14:textId="77777777" w:rsidR="009E6D57" w:rsidRDefault="009E6D57" w:rsidP="009E6D57">
      <w:pPr>
        <w:pStyle w:val="FundingHeader"/>
      </w:pPr>
      <w:r>
        <w:t>Polaris Sensor Technologies, Inc.</w:t>
      </w:r>
      <w:r>
        <w:rPr>
          <w:b w:val="0"/>
        </w:rPr>
        <w:t xml:space="preserve"> (Huntsville, AL)</w:t>
      </w:r>
    </w:p>
    <w:p w14:paraId="2D39118D" w14:textId="77777777" w:rsidR="009E6D57" w:rsidRDefault="009E6D57" w:rsidP="009E6D57">
      <w:pPr>
        <w:pStyle w:val="FundingItem0"/>
      </w:pPr>
      <w:r>
        <w:t>“Diamond Etch Development” (3/3/04-4/30/04)</w:t>
      </w:r>
      <w:r>
        <w:tab/>
        <w:t>$7,299</w:t>
      </w:r>
    </w:p>
    <w:p w14:paraId="01631CFA" w14:textId="77777777" w:rsidR="009E6D57" w:rsidRDefault="009E6D57" w:rsidP="009E6D57">
      <w:pPr>
        <w:pStyle w:val="FundingItem0"/>
      </w:pPr>
      <w:r>
        <w:t>“Diamond Diffractive Optical Element” (9/21/04-12/21/04)</w:t>
      </w:r>
      <w:r>
        <w:tab/>
        <w:t>$15,700</w:t>
      </w:r>
    </w:p>
    <w:p w14:paraId="525B52A0" w14:textId="77777777" w:rsidR="009E6D57" w:rsidRDefault="009E6D57" w:rsidP="009E6D57">
      <w:pPr>
        <w:pStyle w:val="FundingHeader"/>
        <w:ind w:left="274"/>
        <w:rPr>
          <w:b w:val="0"/>
        </w:rPr>
      </w:pPr>
      <w:r>
        <w:t>Nanochip, Inc.</w:t>
      </w:r>
      <w:r>
        <w:rPr>
          <w:b w:val="0"/>
        </w:rPr>
        <w:t xml:space="preserve"> (San Jose, CA)</w:t>
      </w:r>
    </w:p>
    <w:p w14:paraId="147D999F" w14:textId="77777777" w:rsidR="009E6D57" w:rsidRDefault="009E6D57" w:rsidP="009E6D57">
      <w:pPr>
        <w:pStyle w:val="FundingItem0"/>
      </w:pPr>
      <w:r>
        <w:t>“SiO</w:t>
      </w:r>
      <w:r>
        <w:rPr>
          <w:vertAlign w:val="subscript"/>
        </w:rPr>
        <w:t>2</w:t>
      </w:r>
      <w:r>
        <w:t xml:space="preserve"> Nano-Feature Etch” (11/22/04-11/29/04)</w:t>
      </w:r>
      <w:r>
        <w:tab/>
        <w:t>$2,012</w:t>
      </w:r>
    </w:p>
    <w:p w14:paraId="317B315E" w14:textId="77777777" w:rsidR="009E6D57" w:rsidRDefault="009E6D57" w:rsidP="009E6D57">
      <w:pPr>
        <w:pStyle w:val="FundingHeader"/>
        <w:rPr>
          <w:b w:val="0"/>
        </w:rPr>
      </w:pPr>
      <w:r>
        <w:t>CFD Research Corporation</w:t>
      </w:r>
      <w:r>
        <w:rPr>
          <w:b w:val="0"/>
        </w:rPr>
        <w:t xml:space="preserve"> (Huntsville, AL)</w:t>
      </w:r>
    </w:p>
    <w:p w14:paraId="5E21BD5C" w14:textId="77777777" w:rsidR="009E6D57" w:rsidRDefault="009E6D57" w:rsidP="009E6D57">
      <w:pPr>
        <w:pStyle w:val="FundingItem0"/>
        <w:keepNext w:val="0"/>
        <w:ind w:left="994"/>
      </w:pPr>
      <w:r>
        <w:t>“Microfabrication of CFDRC Bead-Based Biochip Designs” (10/1/02-10/31/04)</w:t>
      </w:r>
      <w:r>
        <w:tab/>
        <w:t>$40,091</w:t>
      </w:r>
    </w:p>
    <w:p w14:paraId="4F6A66EF" w14:textId="77777777" w:rsidR="009E6D57" w:rsidRDefault="009E6D57" w:rsidP="009E6D57">
      <w:pPr>
        <w:pStyle w:val="FundingHeader"/>
      </w:pPr>
      <w:r>
        <w:lastRenderedPageBreak/>
        <w:t>General Dynamics</w:t>
      </w:r>
    </w:p>
    <w:p w14:paraId="3FFBC9F9" w14:textId="77777777" w:rsidR="009E6D57" w:rsidRDefault="009E6D57" w:rsidP="009E6D57">
      <w:pPr>
        <w:pStyle w:val="FundingItem0"/>
      </w:pPr>
      <w:r>
        <w:t>“Wire Polarizer Analysis” (7/13/04-9/30/04)</w:t>
      </w:r>
      <w:r>
        <w:tab/>
        <w:t>$4,504</w:t>
      </w:r>
    </w:p>
    <w:p w14:paraId="3980258E" w14:textId="77777777" w:rsidR="009E6D57" w:rsidRDefault="009E6D57" w:rsidP="009E6D57">
      <w:pPr>
        <w:pStyle w:val="FundingHeader"/>
        <w:rPr>
          <w:b w:val="0"/>
        </w:rPr>
      </w:pPr>
      <w:r>
        <w:t>MEMS-Optical, Inc.</w:t>
      </w:r>
      <w:bookmarkStart w:id="12" w:name="OLE_LINK5"/>
      <w:r>
        <w:rPr>
          <w:b w:val="0"/>
        </w:rPr>
        <w:t xml:space="preserve"> (Huntsville, AL)</w:t>
      </w:r>
      <w:bookmarkEnd w:id="12"/>
    </w:p>
    <w:p w14:paraId="042D9919" w14:textId="77777777" w:rsidR="009E6D57" w:rsidRDefault="009E6D57" w:rsidP="009E6D57">
      <w:pPr>
        <w:pStyle w:val="FundingItem0"/>
      </w:pPr>
      <w:r>
        <w:t>“Reactive Ion Etching Service” (7/31/98-9/30/98)</w:t>
      </w:r>
      <w:r>
        <w:tab/>
        <w:t>$2,000</w:t>
      </w:r>
    </w:p>
    <w:p w14:paraId="645705C2" w14:textId="77777777" w:rsidR="009E6D57" w:rsidRDefault="009E6D57" w:rsidP="009E6D57">
      <w:pPr>
        <w:pStyle w:val="FundingItem0"/>
      </w:pPr>
      <w:r>
        <w:t>“Reactive Ion Etching Services” (8/25/98-9/25/98)</w:t>
      </w:r>
      <w:r>
        <w:tab/>
        <w:t>$2,500</w:t>
      </w:r>
    </w:p>
    <w:p w14:paraId="7984CDB9" w14:textId="77777777" w:rsidR="009E6D57" w:rsidRDefault="009E6D57" w:rsidP="009E6D57">
      <w:pPr>
        <w:pStyle w:val="FundingItem0"/>
      </w:pPr>
      <w:r>
        <w:t>“FDTD Software Program Development” (2/18/00-5/31/01)</w:t>
      </w:r>
      <w:r>
        <w:tab/>
        <w:t>$38,998</w:t>
      </w:r>
    </w:p>
    <w:p w14:paraId="76D521C6" w14:textId="77777777" w:rsidR="009E6D57" w:rsidRDefault="009E6D57" w:rsidP="009E6D57">
      <w:pPr>
        <w:pStyle w:val="FundingItem0"/>
      </w:pPr>
      <w:r>
        <w:t>“Task Order Contract” (7/27/00-6/30/02)</w:t>
      </w:r>
      <w:r>
        <w:tab/>
        <w:t>$20,000</w:t>
      </w:r>
    </w:p>
    <w:p w14:paraId="697D9499" w14:textId="77777777" w:rsidR="009E6D57" w:rsidRDefault="009E6D57" w:rsidP="009E6D57">
      <w:pPr>
        <w:pStyle w:val="FundingItem0"/>
      </w:pPr>
      <w:r>
        <w:t>“Reactive Ion Etching” (9/18/00-3/31/01)</w:t>
      </w:r>
      <w:r>
        <w:tab/>
        <w:t>$60,567</w:t>
      </w:r>
    </w:p>
    <w:p w14:paraId="11BAB289" w14:textId="77777777" w:rsidR="009E6D57" w:rsidRDefault="009E6D57" w:rsidP="009E6D57">
      <w:pPr>
        <w:pStyle w:val="FundingItem0"/>
      </w:pPr>
      <w:r>
        <w:t>“Materials and Supplies Funding” (2/20/01-3/31/01)</w:t>
      </w:r>
      <w:r>
        <w:tab/>
        <w:t>$1,433</w:t>
      </w:r>
    </w:p>
    <w:p w14:paraId="425FFC66" w14:textId="77777777" w:rsidR="009E6D57" w:rsidRDefault="009E6D57" w:rsidP="009E6D57">
      <w:pPr>
        <w:pStyle w:val="FundingItem0"/>
      </w:pPr>
      <w:r>
        <w:t>“Reactive Ion Etching of Various Materials for Microfabrication” (5/11/01-2/19/02)</w:t>
      </w:r>
      <w:r>
        <w:tab/>
        <w:t>$60,575</w:t>
      </w:r>
    </w:p>
    <w:p w14:paraId="7762AB98" w14:textId="77777777" w:rsidR="009E6D57" w:rsidRDefault="009E6D57" w:rsidP="009E6D57">
      <w:pPr>
        <w:pStyle w:val="FundingItem0"/>
      </w:pPr>
      <w:r>
        <w:t>“Fabricate Sample Antenna Structures Based on Bowtie Design” (11/8/01-11/20/01)</w:t>
      </w:r>
      <w:r>
        <w:tab/>
        <w:t>$1,425</w:t>
      </w:r>
    </w:p>
    <w:p w14:paraId="1F5DDE8E" w14:textId="77777777" w:rsidR="009E6D57" w:rsidRDefault="009E6D57" w:rsidP="009E6D57">
      <w:pPr>
        <w:pStyle w:val="FundingItem0"/>
      </w:pPr>
      <w:r>
        <w:t>“FDTD” (2/5/02-9/5/02)</w:t>
      </w:r>
      <w:r>
        <w:tab/>
        <w:t>$32,690</w:t>
      </w:r>
    </w:p>
    <w:p w14:paraId="6F2FBCA2" w14:textId="77777777" w:rsidR="009E6D57" w:rsidRDefault="009E6D57" w:rsidP="009E6D57">
      <w:pPr>
        <w:pStyle w:val="FundingItem0"/>
      </w:pPr>
      <w:r>
        <w:t>“Multiple Purchase Orders” (11/11/02-9/30/04)</w:t>
      </w:r>
      <w:r>
        <w:tab/>
        <w:t>$3,775</w:t>
      </w:r>
    </w:p>
    <w:p w14:paraId="156484E5" w14:textId="77777777" w:rsidR="009E6D57" w:rsidRDefault="009E6D57" w:rsidP="009E6D57">
      <w:pPr>
        <w:pStyle w:val="FundingHeader"/>
        <w:rPr>
          <w:b w:val="0"/>
        </w:rPr>
      </w:pPr>
      <w:r>
        <w:t xml:space="preserve">Brother International Corporation </w:t>
      </w:r>
      <w:r>
        <w:rPr>
          <w:b w:val="0"/>
        </w:rPr>
        <w:t>(Memphis, TN)</w:t>
      </w:r>
    </w:p>
    <w:p w14:paraId="4C4B0A5A" w14:textId="77777777" w:rsidR="009E6D57" w:rsidRDefault="009E6D57" w:rsidP="009E6D57">
      <w:pPr>
        <w:pStyle w:val="FundingItem0"/>
      </w:pPr>
      <w:r>
        <w:t>“Vapor Deposition Service” (3/6/03-5/5/03)</w:t>
      </w:r>
      <w:r>
        <w:tab/>
        <w:t>$3,012</w:t>
      </w:r>
    </w:p>
    <w:p w14:paraId="75D8EB45" w14:textId="77777777" w:rsidR="009E6D57" w:rsidRDefault="009E6D57" w:rsidP="009E6D57">
      <w:pPr>
        <w:pStyle w:val="FundingHeader"/>
        <w:rPr>
          <w:b w:val="0"/>
        </w:rPr>
      </w:pPr>
      <w:r>
        <w:t>Goodrich</w:t>
      </w:r>
      <w:r>
        <w:rPr>
          <w:b w:val="0"/>
        </w:rPr>
        <w:t xml:space="preserve"> (Danbury, CT)</w:t>
      </w:r>
    </w:p>
    <w:p w14:paraId="1DC6A856" w14:textId="77777777" w:rsidR="009E6D57" w:rsidRDefault="009E6D57" w:rsidP="009E6D57">
      <w:pPr>
        <w:pStyle w:val="FundingItem0"/>
      </w:pPr>
      <w:r>
        <w:t>“Wire Polarizer Fabrication” (5/8/02-3/31/03)</w:t>
      </w:r>
      <w:r>
        <w:tab/>
        <w:t>$135,882</w:t>
      </w:r>
    </w:p>
    <w:p w14:paraId="69349EDE" w14:textId="77777777" w:rsidR="009E6D57" w:rsidRDefault="009E6D57" w:rsidP="009E6D57">
      <w:pPr>
        <w:pStyle w:val="FundingHeader"/>
      </w:pPr>
      <w:r>
        <w:t>Oak Ridge National Laboratory</w:t>
      </w:r>
    </w:p>
    <w:p w14:paraId="22BF8A42" w14:textId="77777777" w:rsidR="009E6D57" w:rsidRDefault="009E6D57" w:rsidP="009E6D57">
      <w:pPr>
        <w:pStyle w:val="FundingItem0"/>
      </w:pPr>
      <w:r>
        <w:t>“SEM Imaging Lithography” (10/1/02-3/31/03)</w:t>
      </w:r>
      <w:r>
        <w:tab/>
        <w:t>$4,999</w:t>
      </w:r>
    </w:p>
    <w:p w14:paraId="2927D720" w14:textId="77777777" w:rsidR="009E6D57" w:rsidRDefault="009E6D57" w:rsidP="009E6D57">
      <w:pPr>
        <w:pStyle w:val="FundingHeader"/>
        <w:rPr>
          <w:b w:val="0"/>
        </w:rPr>
      </w:pPr>
      <w:r>
        <w:t>Rice Systems</w:t>
      </w:r>
      <w:r>
        <w:rPr>
          <w:b w:val="0"/>
        </w:rPr>
        <w:t xml:space="preserve"> (Huntington Beach, CA)</w:t>
      </w:r>
    </w:p>
    <w:p w14:paraId="7874B599" w14:textId="77777777" w:rsidR="009E6D57" w:rsidRDefault="009E6D57" w:rsidP="009E6D57">
      <w:pPr>
        <w:pStyle w:val="FundingItem0"/>
      </w:pPr>
      <w:r>
        <w:t>“ZBLAN Waveguides” (8/2/02-12/15/02)</w:t>
      </w:r>
      <w:r>
        <w:tab/>
        <w:t>$23,000</w:t>
      </w:r>
    </w:p>
    <w:p w14:paraId="306799A8" w14:textId="77777777" w:rsidR="009E6D57" w:rsidRDefault="009E6D57" w:rsidP="009E6D57">
      <w:pPr>
        <w:pStyle w:val="FundingHeader"/>
      </w:pPr>
      <w:r>
        <w:t>OPTS, Inc.</w:t>
      </w:r>
      <w:r>
        <w:rPr>
          <w:b w:val="0"/>
        </w:rPr>
        <w:t xml:space="preserve"> (Huntsville, AL)</w:t>
      </w:r>
    </w:p>
    <w:p w14:paraId="117E8B3D" w14:textId="77777777" w:rsidR="009E6D57" w:rsidRDefault="009E6D57" w:rsidP="009E6D57">
      <w:pPr>
        <w:pStyle w:val="FundingItem0"/>
      </w:pPr>
      <w:r>
        <w:t>“Task Order Contract, Thin Film Stress” (9/1/00-4/16/02)</w:t>
      </w:r>
      <w:r>
        <w:tab/>
        <w:t>$60,000</w:t>
      </w:r>
    </w:p>
    <w:p w14:paraId="3EB06865" w14:textId="77777777" w:rsidR="009E6D57" w:rsidRDefault="009E6D57" w:rsidP="009E6D57">
      <w:pPr>
        <w:pStyle w:val="FundingHeader"/>
        <w:rPr>
          <w:b w:val="0"/>
        </w:rPr>
      </w:pPr>
      <w:r>
        <w:t>DRS Sensors &amp; Targeting Systems, Inc</w:t>
      </w:r>
      <w:r>
        <w:rPr>
          <w:b w:val="0"/>
        </w:rPr>
        <w:t xml:space="preserve"> (Anaheim, CA)</w:t>
      </w:r>
    </w:p>
    <w:p w14:paraId="10A1BE3D" w14:textId="77777777" w:rsidR="009E6D57" w:rsidRDefault="009E6D57" w:rsidP="009E6D57">
      <w:pPr>
        <w:pStyle w:val="FundingItem0"/>
      </w:pPr>
      <w:r>
        <w:t>“Modeling of Fine-Line Lithography Performance” (8/28/01-3/31/02)</w:t>
      </w:r>
      <w:r>
        <w:tab/>
        <w:t>$15,500</w:t>
      </w:r>
    </w:p>
    <w:p w14:paraId="280BF1F1" w14:textId="77777777" w:rsidR="009E6D57" w:rsidRDefault="009E6D57" w:rsidP="009E6D57">
      <w:pPr>
        <w:pStyle w:val="FundingHeader"/>
      </w:pPr>
      <w:r>
        <w:t>Morgan Research Corporation</w:t>
      </w:r>
      <w:r>
        <w:rPr>
          <w:b w:val="0"/>
        </w:rPr>
        <w:t xml:space="preserve"> (Huntsville, AL)</w:t>
      </w:r>
    </w:p>
    <w:p w14:paraId="6D4D84D6" w14:textId="77777777" w:rsidR="009E6D57" w:rsidRDefault="009E6D57" w:rsidP="009E6D57">
      <w:pPr>
        <w:pStyle w:val="FundingItem0"/>
      </w:pPr>
      <w:r>
        <w:t>“SOI DRIE Silicon Release Processing” (12/18/02-3/24/02)</w:t>
      </w:r>
      <w:r>
        <w:tab/>
        <w:t>$3,077</w:t>
      </w:r>
    </w:p>
    <w:p w14:paraId="51EE0139" w14:textId="77777777" w:rsidR="009E6D57" w:rsidRDefault="009E6D57" w:rsidP="009E6D57">
      <w:pPr>
        <w:pStyle w:val="FundingHeader"/>
        <w:rPr>
          <w:b w:val="0"/>
        </w:rPr>
      </w:pPr>
      <w:r>
        <w:t>ERIM/Veridian International</w:t>
      </w:r>
      <w:r>
        <w:rPr>
          <w:b w:val="0"/>
        </w:rPr>
        <w:t xml:space="preserve"> (Ann Arbor, MI)</w:t>
      </w:r>
    </w:p>
    <w:p w14:paraId="32B1CEBC" w14:textId="77777777" w:rsidR="009E6D57" w:rsidRDefault="009E6D57" w:rsidP="009E6D57">
      <w:pPr>
        <w:pStyle w:val="FundingItem0"/>
      </w:pPr>
      <w:r>
        <w:t>“Polarimetric Imaging” (4/17/00-8/31/00)</w:t>
      </w:r>
      <w:r>
        <w:tab/>
        <w:t>$9,970</w:t>
      </w:r>
    </w:p>
    <w:p w14:paraId="6A54D2C5" w14:textId="77777777" w:rsidR="009E6D57" w:rsidRDefault="009E6D57" w:rsidP="009E6D57">
      <w:pPr>
        <w:pStyle w:val="FundingItem0"/>
      </w:pPr>
      <w:r>
        <w:t>“Polarimetric Enhanced Thermal Sensing System” (9/20/00-12/31/00)</w:t>
      </w:r>
      <w:r>
        <w:tab/>
        <w:t>$11,744</w:t>
      </w:r>
    </w:p>
    <w:p w14:paraId="5326AC8D" w14:textId="77777777" w:rsidR="009E6D57" w:rsidRDefault="009E6D57" w:rsidP="009E6D57">
      <w:pPr>
        <w:pStyle w:val="FundingItem0"/>
      </w:pPr>
      <w:r>
        <w:t>“Polarimetric Enhanced Thermal Sensing System II” (2/2/01-1/1/02)</w:t>
      </w:r>
      <w:r>
        <w:tab/>
        <w:t>$22,666</w:t>
      </w:r>
    </w:p>
    <w:p w14:paraId="0DB68706" w14:textId="77777777" w:rsidR="009E6D57" w:rsidRDefault="009E6D57" w:rsidP="009E6D57">
      <w:pPr>
        <w:pStyle w:val="FundingHeader"/>
      </w:pPr>
      <w:r>
        <w:t>SY Technology,  Inc</w:t>
      </w:r>
      <w:r>
        <w:rPr>
          <w:b w:val="0"/>
        </w:rPr>
        <w:t xml:space="preserve"> (Huntsville, AL)</w:t>
      </w:r>
    </w:p>
    <w:p w14:paraId="2E66B6F0" w14:textId="77777777" w:rsidR="009E6D57" w:rsidRDefault="009E6D57" w:rsidP="009E6D57">
      <w:pPr>
        <w:pStyle w:val="FundingItem0"/>
      </w:pPr>
      <w:r>
        <w:t>“Reactive Ion Etching” (5/12/98-9/30/98)</w:t>
      </w:r>
      <w:r>
        <w:tab/>
        <w:t>$5,000</w:t>
      </w:r>
    </w:p>
    <w:p w14:paraId="3584F326" w14:textId="77777777" w:rsidR="009E6D57" w:rsidRDefault="009E6D57" w:rsidP="009E6D57">
      <w:pPr>
        <w:pStyle w:val="FundingItem0"/>
        <w:keepNext w:val="0"/>
        <w:ind w:left="994"/>
      </w:pPr>
      <w:r>
        <w:t>“Analysis of Lithography on Wafers” (8/29/01-10/15/01)</w:t>
      </w:r>
      <w:r>
        <w:tab/>
        <w:t>$1,500</w:t>
      </w:r>
    </w:p>
    <w:p w14:paraId="4870CA1A" w14:textId="77777777" w:rsidR="009E6D57" w:rsidRDefault="009E6D57" w:rsidP="009E6D57">
      <w:pPr>
        <w:pStyle w:val="FundingHeader"/>
      </w:pPr>
      <w:r>
        <w:t>National Science Foundation</w:t>
      </w:r>
    </w:p>
    <w:p w14:paraId="2A06245C" w14:textId="77777777" w:rsidR="009E6D57" w:rsidRDefault="009E6D57" w:rsidP="009E6D57">
      <w:pPr>
        <w:pStyle w:val="FundingItem0"/>
        <w:keepNext w:val="0"/>
        <w:ind w:left="994"/>
      </w:pPr>
      <w:r>
        <w:t>“Stratified Volume Holographic Optical Elements for Volume Holographic Data Storage” (8/1/96 – 7/31/01), NSF CAREER Development Award</w:t>
      </w:r>
      <w:r>
        <w:tab/>
        <w:t>$310,000</w:t>
      </w:r>
    </w:p>
    <w:p w14:paraId="48AD99E4" w14:textId="77777777" w:rsidR="009E6D57" w:rsidRDefault="009E6D57" w:rsidP="009E6D57">
      <w:pPr>
        <w:pStyle w:val="FundingHeader"/>
        <w:rPr>
          <w:b w:val="0"/>
        </w:rPr>
      </w:pPr>
      <w:r>
        <w:lastRenderedPageBreak/>
        <w:t>New Focus, Inc.</w:t>
      </w:r>
      <w:r>
        <w:rPr>
          <w:b w:val="0"/>
        </w:rPr>
        <w:t xml:space="preserve"> (San Jose, CA)</w:t>
      </w:r>
    </w:p>
    <w:p w14:paraId="46F589B5" w14:textId="77777777" w:rsidR="009E6D57" w:rsidRDefault="009E6D57" w:rsidP="009E6D57">
      <w:pPr>
        <w:pStyle w:val="FundingItem0"/>
      </w:pPr>
      <w:r>
        <w:t>“Liquid Crystal Device Research” (5/21/01-8/24/01)</w:t>
      </w:r>
      <w:r>
        <w:tab/>
        <w:t>$8,329</w:t>
      </w:r>
    </w:p>
    <w:p w14:paraId="54B0C257" w14:textId="77777777" w:rsidR="009E6D57" w:rsidRDefault="009E6D57" w:rsidP="009E6D57">
      <w:pPr>
        <w:pStyle w:val="FundingHeader"/>
      </w:pPr>
      <w:r>
        <w:t>Nichols Research Corporation/CSC, Inc.</w:t>
      </w:r>
      <w:r>
        <w:rPr>
          <w:b w:val="0"/>
        </w:rPr>
        <w:t xml:space="preserve"> (Huntsville, AL)</w:t>
      </w:r>
    </w:p>
    <w:p w14:paraId="1C1C586D" w14:textId="77777777" w:rsidR="009E6D57" w:rsidRDefault="009E6D57" w:rsidP="009E6D57">
      <w:pPr>
        <w:pStyle w:val="FundingItem0"/>
      </w:pPr>
      <w:r>
        <w:t>“Design &amp; Fabrication of Micro-Optic Devices” (9/1/96-5/31/97)</w:t>
      </w:r>
      <w:r>
        <w:tab/>
        <w:t>$34,000</w:t>
      </w:r>
    </w:p>
    <w:p w14:paraId="067918C1" w14:textId="77777777" w:rsidR="009E6D57" w:rsidRDefault="009E6D57" w:rsidP="009E6D57">
      <w:pPr>
        <w:pStyle w:val="FundingItem0"/>
      </w:pPr>
      <w:r>
        <w:t>“Diffractive Optical Element Mid-IR Camera Development” (1/29/97-1/31/98)</w:t>
      </w:r>
      <w:r>
        <w:tab/>
        <w:t>$60,243</w:t>
      </w:r>
    </w:p>
    <w:p w14:paraId="6EB75EB4" w14:textId="77777777" w:rsidR="009E6D57" w:rsidRDefault="009E6D57" w:rsidP="009E6D57">
      <w:pPr>
        <w:pStyle w:val="FundingItem0"/>
      </w:pPr>
      <w:r>
        <w:t>“Development &amp; Fabrication of Micro-Optics for DEWAR Upgrade” (9/15/97-1/31/98)</w:t>
      </w:r>
      <w:r>
        <w:tab/>
        <w:t>$15,000</w:t>
      </w:r>
    </w:p>
    <w:p w14:paraId="0BB9213F" w14:textId="77777777" w:rsidR="009E6D57" w:rsidRDefault="009E6D57" w:rsidP="009E6D57">
      <w:pPr>
        <w:pStyle w:val="FundingItem0"/>
      </w:pPr>
      <w:r>
        <w:t>“Initiate Diffractive Optical Element Design for Pixel Array” (2/9/98-9/30/98)</w:t>
      </w:r>
      <w:r>
        <w:tab/>
        <w:t>$16,000</w:t>
      </w:r>
    </w:p>
    <w:p w14:paraId="583D191F" w14:textId="77777777" w:rsidR="009E6D57" w:rsidRDefault="009E6D57" w:rsidP="009E6D57">
      <w:pPr>
        <w:pStyle w:val="FundingItem0"/>
      </w:pPr>
      <w:r>
        <w:t>“Diffractive Optical Element Design for an Effective 256x256 Pixel Array” (2/9/98-9/30/98</w:t>
      </w:r>
      <w:r>
        <w:tab/>
        <w:t>$22,000</w:t>
      </w:r>
    </w:p>
    <w:p w14:paraId="3AF98CAF" w14:textId="77777777" w:rsidR="009E6D57" w:rsidRDefault="009E6D57" w:rsidP="009E6D57">
      <w:pPr>
        <w:pStyle w:val="FundingItem0"/>
      </w:pPr>
      <w:r>
        <w:t xml:space="preserve"> “Labor for Waveplate and Wire Grid Array Fabrication” (3/1/98-9/30/98)</w:t>
      </w:r>
      <w:r>
        <w:tab/>
        <w:t>$8,832</w:t>
      </w:r>
    </w:p>
    <w:p w14:paraId="1296E7EC" w14:textId="77777777" w:rsidR="009E6D57" w:rsidRDefault="009E6D57" w:rsidP="009E6D57">
      <w:pPr>
        <w:pStyle w:val="FundingItem0"/>
      </w:pPr>
      <w:r>
        <w:t xml:space="preserve"> “Continuing Research Effort for Diffractive Optical Element Design” (4/1/98-6/30/99)</w:t>
      </w:r>
      <w:r>
        <w:tab/>
        <w:t>$194,399</w:t>
      </w:r>
    </w:p>
    <w:p w14:paraId="424C141D" w14:textId="77777777" w:rsidR="009E6D57" w:rsidRDefault="009E6D57" w:rsidP="009E6D57">
      <w:pPr>
        <w:pStyle w:val="FundingItem0"/>
      </w:pPr>
      <w:r>
        <w:t>“Diffractive Optical Element, continuation” (8/26/98-9/30/98)</w:t>
      </w:r>
      <w:r>
        <w:tab/>
        <w:t>$13,215</w:t>
      </w:r>
    </w:p>
    <w:p w14:paraId="7BAC6C08" w14:textId="77777777" w:rsidR="009E6D57" w:rsidRDefault="009E6D57" w:rsidP="009E6D57">
      <w:pPr>
        <w:pStyle w:val="FundingItem0"/>
      </w:pPr>
      <w:r>
        <w:t>“Development of Full Polarimetric Micro-Optics” (10/9/98-4/30/99)</w:t>
      </w:r>
      <w:r>
        <w:tab/>
        <w:t>$20,000</w:t>
      </w:r>
    </w:p>
    <w:p w14:paraId="20B96465" w14:textId="77777777" w:rsidR="009E6D57" w:rsidRDefault="009E6D57" w:rsidP="009E6D57">
      <w:pPr>
        <w:pStyle w:val="FundingItem0"/>
      </w:pPr>
      <w:r>
        <w:t>“Development of Full Polarimetric Micro-Optics II” (8/25/98-5/15/99)</w:t>
      </w:r>
      <w:r>
        <w:tab/>
        <w:t>$53,883</w:t>
      </w:r>
    </w:p>
    <w:p w14:paraId="034D4957" w14:textId="77777777" w:rsidR="009E6D57" w:rsidRDefault="009E6D57" w:rsidP="009E6D57">
      <w:pPr>
        <w:pStyle w:val="FundingItem0"/>
      </w:pPr>
      <w:r>
        <w:t>“Continuation of Micro-Optics Development” (1/1/99-4/30/99)</w:t>
      </w:r>
      <w:r>
        <w:tab/>
        <w:t>$87,768</w:t>
      </w:r>
    </w:p>
    <w:p w14:paraId="47034F7E" w14:textId="77777777" w:rsidR="009E6D57" w:rsidRDefault="009E6D57" w:rsidP="009E6D57">
      <w:pPr>
        <w:pStyle w:val="FundingItem0"/>
        <w:keepNext w:val="0"/>
        <w:ind w:left="994"/>
      </w:pPr>
      <w:r>
        <w:t>“Polarimetric Micro-Optics” (6/1/99-5/31/00)</w:t>
      </w:r>
      <w:r>
        <w:tab/>
        <w:t>$302,461</w:t>
      </w:r>
    </w:p>
    <w:p w14:paraId="650D7A27" w14:textId="77777777" w:rsidR="009E6D57" w:rsidRDefault="009E6D57" w:rsidP="009E6D57">
      <w:pPr>
        <w:pStyle w:val="MainHeadText"/>
      </w:pPr>
      <w:r>
        <w:lastRenderedPageBreak/>
        <w:t>Funding Details – Multi-Investigator Contracts and Grants as PI</w:t>
      </w:r>
    </w:p>
    <w:p w14:paraId="43CBBC0E" w14:textId="7D816FEA" w:rsidR="0052434E" w:rsidRDefault="0052434E" w:rsidP="0052434E">
      <w:pPr>
        <w:pStyle w:val="FundingHeader"/>
      </w:pPr>
      <w:r>
        <w:t>European Molecular Biology Laboratory</w:t>
      </w:r>
    </w:p>
    <w:p w14:paraId="79FA4212" w14:textId="14214D01" w:rsidR="0052434E" w:rsidRPr="00512EC6" w:rsidRDefault="0052434E" w:rsidP="0052434E">
      <w:pPr>
        <w:pStyle w:val="FundingItem0"/>
      </w:pPr>
      <w:r w:rsidRPr="00512EC6">
        <w:t>“</w:t>
      </w:r>
      <w:r>
        <w:t>Microfluidics</w:t>
      </w:r>
      <w:r w:rsidRPr="006613A0">
        <w:t xml:space="preserve"> 3D Printe</w:t>
      </w:r>
      <w:r>
        <w:t>r,</w:t>
      </w:r>
      <w:r w:rsidRPr="00512EC6">
        <w:t>”</w:t>
      </w:r>
      <w:r>
        <w:t xml:space="preserve"> </w:t>
      </w:r>
      <w:r w:rsidRPr="00512EC6">
        <w:t>(</w:t>
      </w:r>
      <w:r>
        <w:t>6/1/19-1/31/20)</w:t>
      </w:r>
      <w:r w:rsidRPr="00512EC6">
        <w:tab/>
        <w:t>Total: $</w:t>
      </w:r>
      <w:r>
        <w:t>112,000</w:t>
      </w:r>
    </w:p>
    <w:p w14:paraId="5625CAA7" w14:textId="6ACE8E19" w:rsidR="00E12AD6" w:rsidRDefault="00E12AD6" w:rsidP="00E12AD6">
      <w:pPr>
        <w:pStyle w:val="FundingHeader"/>
      </w:pPr>
      <w:r>
        <w:t>National Institutes of Health</w:t>
      </w:r>
    </w:p>
    <w:p w14:paraId="02DC3ADE" w14:textId="49DD79A3" w:rsidR="00E12AD6" w:rsidRPr="00512EC6" w:rsidRDefault="00E12AD6" w:rsidP="00E12AD6">
      <w:pPr>
        <w:pStyle w:val="FundingItem0"/>
      </w:pPr>
      <w:r w:rsidRPr="00512EC6">
        <w:t>“</w:t>
      </w:r>
      <w:r w:rsidR="006613A0" w:rsidRPr="006613A0">
        <w:t>High Density 3D Printed Microfluidics With Open Source Resins for Biomedical Applications</w:t>
      </w:r>
      <w:r w:rsidR="00853CA4">
        <w:t>,</w:t>
      </w:r>
      <w:r w:rsidRPr="00512EC6">
        <w:t>”</w:t>
      </w:r>
      <w:r w:rsidR="006613A0">
        <w:t xml:space="preserve"> </w:t>
      </w:r>
      <w:r w:rsidR="00853CA4" w:rsidRPr="00853CA4">
        <w:t xml:space="preserve">R15GM123405 </w:t>
      </w:r>
      <w:r w:rsidRPr="00512EC6">
        <w:t>(</w:t>
      </w:r>
      <w:r w:rsidR="006613A0">
        <w:t>9/15/17-8/31/20)</w:t>
      </w:r>
      <w:r w:rsidRPr="00512EC6">
        <w:tab/>
        <w:t>Total: $</w:t>
      </w:r>
      <w:r w:rsidR="006613A0">
        <w:t>412,767</w:t>
      </w:r>
    </w:p>
    <w:p w14:paraId="09DC614E" w14:textId="77777777" w:rsidR="006D118D" w:rsidRPr="00512EC6" w:rsidRDefault="006D118D" w:rsidP="006D118D">
      <w:pPr>
        <w:pStyle w:val="FundingItem0"/>
      </w:pPr>
      <w:r w:rsidRPr="00512EC6">
        <w:t>“</w:t>
      </w:r>
      <w:r w:rsidRPr="006613A0">
        <w:t xml:space="preserve">High Density 3D Printed Microfluidics for </w:t>
      </w:r>
      <w:r>
        <w:t xml:space="preserve">Cell-Based </w:t>
      </w:r>
      <w:r w:rsidRPr="006613A0">
        <w:t>Biomedical Applications</w:t>
      </w:r>
      <w:r>
        <w:t>,</w:t>
      </w:r>
      <w:r w:rsidRPr="00512EC6">
        <w:t>”</w:t>
      </w:r>
      <w:r>
        <w:t xml:space="preserve"> </w:t>
      </w:r>
      <w:r w:rsidRPr="00853CA4">
        <w:t xml:space="preserve">R15GM123405 </w:t>
      </w:r>
      <w:r w:rsidRPr="00512EC6">
        <w:t>(</w:t>
      </w:r>
      <w:r>
        <w:t>9/1/20-8/31/23)</w:t>
      </w:r>
      <w:r w:rsidRPr="00512EC6">
        <w:tab/>
        <w:t>Total: $</w:t>
      </w:r>
      <w:r>
        <w:t>422,234</w:t>
      </w:r>
    </w:p>
    <w:p w14:paraId="511411CB" w14:textId="77777777" w:rsidR="009E6D57" w:rsidRDefault="009E6D57" w:rsidP="009E6D57">
      <w:pPr>
        <w:pStyle w:val="FundingHeader"/>
      </w:pPr>
      <w:r>
        <w:t>National Science Foundation</w:t>
      </w:r>
    </w:p>
    <w:p w14:paraId="09FB7A9B" w14:textId="77777777" w:rsidR="009E6D57" w:rsidRPr="00512EC6" w:rsidRDefault="009E6D57" w:rsidP="009E6D57">
      <w:pPr>
        <w:pStyle w:val="FundingItem0"/>
      </w:pPr>
      <w:r w:rsidRPr="00512EC6">
        <w:t>“SIRG: Photonic Microcantilever Arrays for Chemical and Biological Sensing” (1/1/05-9/30/10), Nordin portion: $1,256,564, Moved to BYU 01/06</w:t>
      </w:r>
      <w:r w:rsidRPr="00512EC6">
        <w:tab/>
        <w:t>Total: $1,575,000</w:t>
      </w:r>
    </w:p>
    <w:p w14:paraId="0F9B4854" w14:textId="77777777" w:rsidR="009E6D57" w:rsidRDefault="009E6D57" w:rsidP="009E6D57">
      <w:pPr>
        <w:pStyle w:val="FundingItem0"/>
        <w:jc w:val="left"/>
      </w:pPr>
      <w:r>
        <w:t>“Integrated Research Environment for Intermeshed Optoelectronics” (5/15/98-9/30/01), NSF funds: $1,843,016 with Nordin portion: ~50%.</w:t>
      </w:r>
      <w:r>
        <w:br/>
      </w:r>
      <w:r>
        <w:tab/>
        <w:t>Total with university match: $3,791,329</w:t>
      </w:r>
    </w:p>
    <w:p w14:paraId="533284F3" w14:textId="77777777" w:rsidR="009E6D57" w:rsidRDefault="009E6D57" w:rsidP="009E6D57">
      <w:pPr>
        <w:pStyle w:val="FundingItem0"/>
        <w:jc w:val="left"/>
      </w:pPr>
      <w:r>
        <w:t>“Integrated MEMS Photonics for Computer and Communication Systems” (2/1/01-1/31/05), NSF funds: $2,250,000 with Nordin portion: ~50%.</w:t>
      </w:r>
      <w:r>
        <w:br/>
      </w:r>
      <w:r>
        <w:tab/>
        <w:t>Total with university match: $4,738,652</w:t>
      </w:r>
    </w:p>
    <w:p w14:paraId="54232E3A" w14:textId="77777777" w:rsidR="009E6D57" w:rsidRDefault="009E6D57" w:rsidP="009E6D57">
      <w:pPr>
        <w:pStyle w:val="MainHeadText"/>
      </w:pPr>
      <w:r>
        <w:t>Funding Details – Multi-Investigator Contracts and Grants as Co-PI</w:t>
      </w:r>
    </w:p>
    <w:p w14:paraId="3A2D0B86" w14:textId="642D5B40" w:rsidR="004D5198" w:rsidRDefault="004D5198" w:rsidP="004D5198">
      <w:pPr>
        <w:pStyle w:val="FundingHeader"/>
        <w:ind w:left="274"/>
      </w:pPr>
      <w:r>
        <w:t xml:space="preserve">National Science Foundation </w:t>
      </w:r>
      <w:r>
        <w:rPr>
          <w:b w:val="0"/>
        </w:rPr>
        <w:t>(as subcontractor to University of Utah)</w:t>
      </w:r>
    </w:p>
    <w:p w14:paraId="6D1FEA25" w14:textId="72033BB4" w:rsidR="004D5198" w:rsidRPr="00FA0269" w:rsidRDefault="004D5198" w:rsidP="004D5198">
      <w:pPr>
        <w:pStyle w:val="FundingItem0"/>
        <w:jc w:val="left"/>
      </w:pPr>
      <w:r w:rsidRPr="00FA0269">
        <w:t xml:space="preserve"> “</w:t>
      </w:r>
      <w:r>
        <w:t>EAGER</w:t>
      </w:r>
      <w:r w:rsidRPr="00FA0269">
        <w:t>:</w:t>
      </w:r>
      <w:r>
        <w:t xml:space="preserve"> Microfluidic Design Automation for Health Applications</w:t>
      </w:r>
      <w:r w:rsidRPr="00FA0269">
        <w:t xml:space="preserve">” </w:t>
      </w:r>
      <w:r>
        <w:br/>
      </w:r>
      <w:r w:rsidRPr="00FA0269">
        <w:t>(</w:t>
      </w:r>
      <w:r>
        <w:t>9</w:t>
      </w:r>
      <w:r w:rsidRPr="00FA0269">
        <w:t>/1/</w:t>
      </w:r>
      <w:r>
        <w:t>21</w:t>
      </w:r>
      <w:r w:rsidRPr="00FA0269">
        <w:t>-</w:t>
      </w:r>
      <w:r>
        <w:t>8</w:t>
      </w:r>
      <w:r w:rsidRPr="00FA0269">
        <w:t>/31/</w:t>
      </w:r>
      <w:r>
        <w:t>22</w:t>
      </w:r>
      <w:r w:rsidRPr="00FA0269">
        <w:t xml:space="preserve">), </w:t>
      </w:r>
      <w:r w:rsidRPr="00FA0269">
        <w:tab/>
        <w:t>$</w:t>
      </w:r>
      <w:r>
        <w:t>99,999</w:t>
      </w:r>
    </w:p>
    <w:p w14:paraId="13700EE0" w14:textId="77777777" w:rsidR="00EF0800" w:rsidRDefault="00EF0800" w:rsidP="00EF0800">
      <w:pPr>
        <w:pStyle w:val="FundingHeader"/>
      </w:pPr>
      <w:r>
        <w:t>National Institutes of Health</w:t>
      </w:r>
    </w:p>
    <w:p w14:paraId="4CF76B09" w14:textId="45634764" w:rsidR="00EF0800" w:rsidRPr="00512EC6" w:rsidRDefault="00EF0800" w:rsidP="00EF0800">
      <w:pPr>
        <w:pStyle w:val="FundingItem0"/>
      </w:pPr>
      <w:r w:rsidRPr="00512EC6">
        <w:t>“</w:t>
      </w:r>
      <w:r w:rsidRPr="00EF0800">
        <w:t>3D-Printed Integrated Microfluidic Devices for Preterm Birth Biomarker Analysis</w:t>
      </w:r>
      <w:r>
        <w:t>,</w:t>
      </w:r>
      <w:r w:rsidRPr="00512EC6">
        <w:t>”</w:t>
      </w:r>
      <w:r>
        <w:t xml:space="preserve"> </w:t>
      </w:r>
      <w:r w:rsidRPr="00EF0800">
        <w:t xml:space="preserve">1R01EB027096-01 </w:t>
      </w:r>
      <w:r w:rsidRPr="00512EC6">
        <w:t>(</w:t>
      </w:r>
      <w:r>
        <w:t>9/18/18-6/30/22)</w:t>
      </w:r>
      <w:r w:rsidRPr="00512EC6">
        <w:tab/>
        <w:t>Total: $</w:t>
      </w:r>
      <w:r>
        <w:t>1,071,600</w:t>
      </w:r>
    </w:p>
    <w:p w14:paraId="3AFEE771" w14:textId="29930884" w:rsidR="00186E66" w:rsidRPr="00512EC6" w:rsidRDefault="00186E66" w:rsidP="00186E66">
      <w:pPr>
        <w:pStyle w:val="FundingItem0"/>
      </w:pPr>
      <w:r w:rsidRPr="00512EC6">
        <w:t>“</w:t>
      </w:r>
      <w:r w:rsidRPr="00186E66">
        <w:t>3D Temperature Control to Study Biological Processes</w:t>
      </w:r>
      <w:r>
        <w:t>,</w:t>
      </w:r>
      <w:r w:rsidRPr="00512EC6">
        <w:t>”</w:t>
      </w:r>
      <w:r>
        <w:t xml:space="preserve"> </w:t>
      </w:r>
      <w:r w:rsidRPr="00186E66">
        <w:t>R15GM132868</w:t>
      </w:r>
      <w:r w:rsidRPr="00EF0800">
        <w:t xml:space="preserve"> </w:t>
      </w:r>
      <w:r w:rsidRPr="00512EC6">
        <w:t>(</w:t>
      </w:r>
      <w:r>
        <w:t>4/1/19-3/31/22)</w:t>
      </w:r>
      <w:r w:rsidRPr="00512EC6">
        <w:tab/>
        <w:t>Total: $</w:t>
      </w:r>
      <w:r>
        <w:t>439,058</w:t>
      </w:r>
    </w:p>
    <w:p w14:paraId="64B139A4" w14:textId="77777777" w:rsidR="009E6D57" w:rsidRDefault="009E6D57" w:rsidP="009E6D57">
      <w:pPr>
        <w:pStyle w:val="FundingHeader"/>
        <w:ind w:left="274"/>
      </w:pPr>
      <w:r>
        <w:t>National Science Foundation</w:t>
      </w:r>
    </w:p>
    <w:p w14:paraId="7DFD28DC" w14:textId="77777777" w:rsidR="009E6D57" w:rsidRPr="00FA0269" w:rsidRDefault="009E6D57" w:rsidP="009E6D57">
      <w:pPr>
        <w:pStyle w:val="FundingItem0"/>
        <w:jc w:val="left"/>
      </w:pPr>
      <w:r w:rsidRPr="00FA0269">
        <w:t xml:space="preserve"> “MRI: Acquisition of Chlorine-Based Reactive Ion Etcher” (8/1/07-7/31/09), </w:t>
      </w:r>
      <w:r w:rsidRPr="00FA0269">
        <w:tab/>
        <w:t>$300,000</w:t>
      </w:r>
    </w:p>
    <w:p w14:paraId="7415696B" w14:textId="77777777" w:rsidR="009E6D57" w:rsidRDefault="009E6D57" w:rsidP="009E6D57">
      <w:pPr>
        <w:pStyle w:val="FundingHeader"/>
      </w:pPr>
      <w:r>
        <w:t xml:space="preserve">DARPA </w:t>
      </w:r>
      <w:r>
        <w:rPr>
          <w:b w:val="0"/>
        </w:rPr>
        <w:t>(as subcontractor to Clemson University)</w:t>
      </w:r>
    </w:p>
    <w:p w14:paraId="747A247B" w14:textId="77777777" w:rsidR="009E6D57" w:rsidRDefault="009E6D57" w:rsidP="009E6D57">
      <w:pPr>
        <w:pStyle w:val="FundingItem0"/>
        <w:jc w:val="left"/>
      </w:pPr>
      <w:r>
        <w:t xml:space="preserve"> “Laboratory for Advanced Photonic Composites” (7/19/01-11/18/02), </w:t>
      </w:r>
      <w:r>
        <w:br/>
        <w:t>Nordin portion: ~$700,000</w:t>
      </w:r>
      <w:r>
        <w:tab/>
        <w:t>$765,500</w:t>
      </w:r>
    </w:p>
    <w:p w14:paraId="0CD67135" w14:textId="77777777" w:rsidR="009E6D57" w:rsidRDefault="009E6D57" w:rsidP="009E6D57">
      <w:pPr>
        <w:pStyle w:val="FundingHeader"/>
        <w:ind w:left="274"/>
      </w:pPr>
      <w:r>
        <w:t>MICOM/DARPA</w:t>
      </w:r>
    </w:p>
    <w:p w14:paraId="19C1AEBC" w14:textId="77777777" w:rsidR="009E6D57" w:rsidRDefault="009E6D57" w:rsidP="009E6D57">
      <w:pPr>
        <w:pStyle w:val="FundingItem0"/>
        <w:keepNext w:val="0"/>
        <w:ind w:left="994"/>
      </w:pPr>
      <w:r>
        <w:t>“</w:t>
      </w:r>
      <w:proofErr w:type="spellStart"/>
      <w:r>
        <w:t>ICVision</w:t>
      </w:r>
      <w:proofErr w:type="spellEnd"/>
      <w:r>
        <w:t xml:space="preserve"> 3-D Display: Extension to Full Color” (4/1/95-9/30/95), Nordin portion: ~$25,000</w:t>
      </w:r>
      <w:r>
        <w:tab/>
        <w:t>$100,000</w:t>
      </w:r>
    </w:p>
    <w:p w14:paraId="365929C8" w14:textId="77777777" w:rsidR="009E6D57" w:rsidRDefault="009E6D57" w:rsidP="009E6D57">
      <w:pPr>
        <w:pStyle w:val="FundingHeader"/>
        <w:ind w:left="274"/>
      </w:pPr>
      <w:r>
        <w:lastRenderedPageBreak/>
        <w:t>NASA</w:t>
      </w:r>
    </w:p>
    <w:p w14:paraId="15A49C13" w14:textId="77777777" w:rsidR="009E6D57" w:rsidRPr="003C197D" w:rsidRDefault="009E6D57" w:rsidP="009E6D57">
      <w:pPr>
        <w:pStyle w:val="FundingItem0"/>
      </w:pPr>
      <w:r w:rsidRPr="003C197D">
        <w:t>“Chemical and Biological Microelectromechanical Smart Sensor Arrays” (8/1/01-7/31/06), Nordin portion: ~$77,000</w:t>
      </w:r>
      <w:r w:rsidRPr="003C197D">
        <w:tab/>
        <w:t>$1,059,963</w:t>
      </w:r>
    </w:p>
    <w:p w14:paraId="67044424" w14:textId="77777777" w:rsidR="009E6D57" w:rsidRDefault="009E6D57" w:rsidP="009E6D57">
      <w:pPr>
        <w:pStyle w:val="FundingHeader"/>
        <w:ind w:left="274"/>
      </w:pPr>
      <w:r>
        <w:t>National Science Foundation</w:t>
      </w:r>
    </w:p>
    <w:p w14:paraId="29B6FE9C" w14:textId="77777777" w:rsidR="009E6D57" w:rsidRDefault="009E6D57" w:rsidP="009E6D57">
      <w:pPr>
        <w:pStyle w:val="FundingItem0"/>
        <w:jc w:val="left"/>
      </w:pPr>
      <w:r>
        <w:t xml:space="preserve"> “Alabama Consortium for Optical Technology” (10/1/95-9/30/98), </w:t>
      </w:r>
      <w:r>
        <w:br/>
        <w:t>Nordin portion: ~$350,000</w:t>
      </w:r>
      <w:r>
        <w:tab/>
        <w:t>$1,254,408</w:t>
      </w:r>
    </w:p>
    <w:p w14:paraId="6C525EDE" w14:textId="77777777" w:rsidR="009E6D57" w:rsidRDefault="009E6D57" w:rsidP="009E6D57">
      <w:pPr>
        <w:pStyle w:val="FundingHeader"/>
        <w:ind w:left="274"/>
      </w:pPr>
      <w:r>
        <w:t>MEMS-Optical, Inc.</w:t>
      </w:r>
      <w:r>
        <w:rPr>
          <w:b w:val="0"/>
        </w:rPr>
        <w:t xml:space="preserve"> (Huntsville, AL)</w:t>
      </w:r>
    </w:p>
    <w:p w14:paraId="2F0E4D55" w14:textId="77777777" w:rsidR="009E6D57" w:rsidRDefault="009E6D57" w:rsidP="009E6D57">
      <w:pPr>
        <w:pStyle w:val="FundingItem0"/>
      </w:pPr>
      <w:r>
        <w:t xml:space="preserve"> “Investigation of Candidate Photoresist/Developer and Etch Chemistries for DOEs on CaF</w:t>
      </w:r>
      <w:r>
        <w:rPr>
          <w:vertAlign w:val="subscript"/>
        </w:rPr>
        <w:t>2</w:t>
      </w:r>
      <w:r>
        <w:t>” (10/1/01-3/19/02)</w:t>
      </w:r>
      <w:r>
        <w:tab/>
        <w:t>$18,484</w:t>
      </w:r>
    </w:p>
    <w:p w14:paraId="52B971E5" w14:textId="77777777" w:rsidR="009E6D57" w:rsidRDefault="009E6D57" w:rsidP="009E6D57">
      <w:pPr>
        <w:pStyle w:val="FundingItem0"/>
      </w:pPr>
      <w:r>
        <w:t>“Ion Beam Milling Development for CaF</w:t>
      </w:r>
      <w:r>
        <w:rPr>
          <w:vertAlign w:val="subscript"/>
        </w:rPr>
        <w:t>2</w:t>
      </w:r>
      <w:r>
        <w:t>” (4/29/02-7/5/02)</w:t>
      </w:r>
      <w:r>
        <w:tab/>
        <w:t>$13,863</w:t>
      </w:r>
    </w:p>
    <w:p w14:paraId="2F534AFD" w14:textId="77777777" w:rsidR="009E6D57" w:rsidRDefault="009E6D57" w:rsidP="009E6D57">
      <w:pPr>
        <w:pStyle w:val="MainHeadText"/>
      </w:pPr>
      <w:r>
        <w:t>Donations</w:t>
      </w:r>
    </w:p>
    <w:p w14:paraId="29709BDC" w14:textId="77777777" w:rsidR="009E6D57" w:rsidRDefault="009E6D57" w:rsidP="009E6D57">
      <w:pPr>
        <w:pStyle w:val="HeadingText"/>
        <w:rPr>
          <w:b w:val="0"/>
        </w:rPr>
      </w:pPr>
      <w:r>
        <w:rPr>
          <w:b w:val="0"/>
        </w:rPr>
        <w:t>Feb. 2002, JDS-Uniphase, photonics equipment, $102,778</w:t>
      </w:r>
    </w:p>
    <w:p w14:paraId="6018197E" w14:textId="77777777" w:rsidR="009E6D57" w:rsidRDefault="009E6D57" w:rsidP="009E6D57">
      <w:pPr>
        <w:pStyle w:val="HeadingText"/>
        <w:rPr>
          <w:b w:val="0"/>
        </w:rPr>
      </w:pPr>
      <w:r>
        <w:rPr>
          <w:b w:val="0"/>
        </w:rPr>
        <w:t xml:space="preserve">March 2000, $500,000 cash donation to LICOS from local benefactor in March, 2000 to purchase microfabrication equipment and expand cleanroom (UAH team that arranged for donation: Provost McManus, M. Abushagur, G. Nordin, Engineering Dean </w:t>
      </w:r>
      <w:proofErr w:type="spellStart"/>
      <w:r>
        <w:rPr>
          <w:b w:val="0"/>
        </w:rPr>
        <w:t>Aunon</w:t>
      </w:r>
      <w:proofErr w:type="spellEnd"/>
      <w:r>
        <w:rPr>
          <w:b w:val="0"/>
        </w:rPr>
        <w:t xml:space="preserve">, and ECE Chair </w:t>
      </w:r>
      <w:proofErr w:type="spellStart"/>
      <w:r>
        <w:rPr>
          <w:b w:val="0"/>
        </w:rPr>
        <w:t>Adhami</w:t>
      </w:r>
      <w:proofErr w:type="spellEnd"/>
      <w:r>
        <w:rPr>
          <w:b w:val="0"/>
        </w:rPr>
        <w:t>). G. Nordin in charge of use of all funds.</w:t>
      </w:r>
    </w:p>
    <w:p w14:paraId="1796D70F" w14:textId="77777777" w:rsidR="009E6D57" w:rsidRDefault="009E6D57" w:rsidP="009E6D57">
      <w:pPr>
        <w:pStyle w:val="HeadingText"/>
        <w:rPr>
          <w:b w:val="0"/>
        </w:rPr>
      </w:pPr>
      <w:r>
        <w:rPr>
          <w:b w:val="0"/>
        </w:rPr>
        <w:t xml:space="preserve">August 2000, $1,500,000 cash donation to LICOS from local benefactor to purchase micro/nanofabrication equipment and further expand cleanroom (UAH team that arranged for donation: Provost McManus, M. Abushagur, G. Nordin, Engineering Dean </w:t>
      </w:r>
      <w:proofErr w:type="spellStart"/>
      <w:r>
        <w:rPr>
          <w:b w:val="0"/>
        </w:rPr>
        <w:t>Aunon</w:t>
      </w:r>
      <w:proofErr w:type="spellEnd"/>
      <w:r>
        <w:rPr>
          <w:b w:val="0"/>
        </w:rPr>
        <w:t xml:space="preserve">, and ECE Chair </w:t>
      </w:r>
      <w:proofErr w:type="spellStart"/>
      <w:r>
        <w:rPr>
          <w:b w:val="0"/>
        </w:rPr>
        <w:t>Adhami</w:t>
      </w:r>
      <w:proofErr w:type="spellEnd"/>
      <w:r>
        <w:rPr>
          <w:b w:val="0"/>
        </w:rPr>
        <w:t>). G. Nordin in charge of use of all funds.</w:t>
      </w:r>
    </w:p>
    <w:p w14:paraId="10C51D97" w14:textId="77777777" w:rsidR="009E6D57" w:rsidRDefault="009E6D57" w:rsidP="009E6D57">
      <w:pPr>
        <w:pStyle w:val="References"/>
        <w:ind w:left="0" w:firstLine="0"/>
      </w:pPr>
    </w:p>
    <w:sectPr w:rsidR="009E6D57">
      <w:headerReference w:type="default" r:id="rId34"/>
      <w:footerReference w:type="even" r:id="rId35"/>
      <w:footerReference w:type="default" r:id="rId36"/>
      <w:footerReference w:type="first" r:id="rId37"/>
      <w:pgSz w:w="12240" w:h="15840"/>
      <w:pgMar w:top="1440" w:right="1800" w:bottom="1440" w:left="1800" w:header="720" w:footer="864"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134C3B2" w14:textId="77777777" w:rsidR="007F220C" w:rsidRDefault="007F220C">
      <w:r>
        <w:separator/>
      </w:r>
    </w:p>
  </w:endnote>
  <w:endnote w:type="continuationSeparator" w:id="0">
    <w:p w14:paraId="56403803" w14:textId="77777777" w:rsidR="007F220C" w:rsidRDefault="007F220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New York">
    <w:panose1 w:val="020B0604020202020204"/>
    <w:charset w:val="4D"/>
    <w:family w:val="roman"/>
    <w:notTrueType/>
    <w:pitch w:val="variable"/>
    <w:sig w:usb0="00000003" w:usb1="00000000" w:usb2="00000000" w:usb3="00000000" w:csb0="00000001" w:csb1="00000000"/>
  </w:font>
  <w:font w:name="Times">
    <w:panose1 w:val="02000500000000000000"/>
    <w:charset w:val="00"/>
    <w:family w:val="auto"/>
    <w:pitch w:val="variable"/>
    <w:sig w:usb0="E00002FF" w:usb1="5000205A" w:usb2="00000000" w:usb3="00000000" w:csb0="0000019F" w:csb1="00000000"/>
  </w:font>
  <w:font w:name="TimesNewRoman">
    <w:altName w:val="Times"/>
    <w:panose1 w:val="020B0604020202020204"/>
    <w:charset w:val="4D"/>
    <w:family w:val="roman"/>
    <w:notTrueType/>
    <w:pitch w:val="default"/>
    <w:sig w:usb0="03000000"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Batang">
    <w:altName w:val="바탕"/>
    <w:panose1 w:val="02030600000101010101"/>
    <w:charset w:val="81"/>
    <w:family w:val="roman"/>
    <w:pitch w:val="variable"/>
    <w:sig w:usb0="B00002AF" w:usb1="69D77CFB" w:usb2="00000030" w:usb3="00000000" w:csb0="0028009F" w:csb1="00000000"/>
  </w:font>
  <w:font w:name="Helvetica">
    <w:panose1 w:val="00000000000000000000"/>
    <w:charset w:val="00"/>
    <w:family w:val="auto"/>
    <w:pitch w:val="variable"/>
    <w:sig w:usb0="E00002FF" w:usb1="5000785B"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Symbol">
    <w:panose1 w:val="05050102010706020507"/>
    <w:charset w:val="02"/>
    <w:family w:val="decorative"/>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0F6001" w14:textId="77777777" w:rsidR="00741D81" w:rsidRDefault="00741D81">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rPr>
      <w:t>1</w:t>
    </w:r>
    <w:r>
      <w:rPr>
        <w:rStyle w:val="PageNumber"/>
      </w:rPr>
      <w:fldChar w:fldCharType="end"/>
    </w:r>
  </w:p>
  <w:p w14:paraId="70E2C7EC" w14:textId="77777777" w:rsidR="00741D81" w:rsidRDefault="00741D81">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2AF547" w14:textId="77777777" w:rsidR="00741D81" w:rsidRDefault="00741D81">
    <w:pPr>
      <w:pStyle w:val="Footer"/>
      <w:ind w:right="360"/>
      <w:rPr>
        <w:b/>
        <w:sz w:val="20"/>
      </w:rPr>
    </w:pPr>
    <w:r>
      <w:tab/>
    </w:r>
    <w:r>
      <w:rPr>
        <w:rStyle w:val="PageNumber"/>
        <w:b/>
        <w:sz w:val="20"/>
      </w:rPr>
      <w:fldChar w:fldCharType="begin"/>
    </w:r>
    <w:r>
      <w:rPr>
        <w:rStyle w:val="PageNumber"/>
        <w:b/>
        <w:sz w:val="20"/>
      </w:rPr>
      <w:instrText xml:space="preserve"> PAGE </w:instrText>
    </w:r>
    <w:r>
      <w:rPr>
        <w:rStyle w:val="PageNumber"/>
        <w:b/>
        <w:sz w:val="20"/>
      </w:rPr>
      <w:fldChar w:fldCharType="separate"/>
    </w:r>
    <w:r>
      <w:rPr>
        <w:rStyle w:val="PageNumber"/>
        <w:b/>
        <w:noProof/>
        <w:sz w:val="20"/>
      </w:rPr>
      <w:t>17</w:t>
    </w:r>
    <w:r>
      <w:rPr>
        <w:rStyle w:val="PageNumber"/>
        <w:b/>
        <w:sz w:val="20"/>
      </w:rPr>
      <w:fldChar w:fldCharType="end"/>
    </w:r>
    <w:r>
      <w:rPr>
        <w:rStyle w:val="PageNumber"/>
        <w:b/>
        <w:sz w:val="20"/>
      </w:rPr>
      <w:t xml:space="preserve"> of </w:t>
    </w:r>
    <w:r>
      <w:rPr>
        <w:rStyle w:val="PageNumber"/>
        <w:b/>
        <w:sz w:val="20"/>
      </w:rPr>
      <w:fldChar w:fldCharType="begin"/>
    </w:r>
    <w:r>
      <w:rPr>
        <w:rStyle w:val="PageNumber"/>
        <w:b/>
        <w:sz w:val="20"/>
      </w:rPr>
      <w:instrText xml:space="preserve"> NUMPAGES </w:instrText>
    </w:r>
    <w:r>
      <w:rPr>
        <w:rStyle w:val="PageNumber"/>
        <w:b/>
        <w:sz w:val="20"/>
      </w:rPr>
      <w:fldChar w:fldCharType="separate"/>
    </w:r>
    <w:r>
      <w:rPr>
        <w:rStyle w:val="PageNumber"/>
        <w:b/>
        <w:noProof/>
        <w:sz w:val="20"/>
      </w:rPr>
      <w:t>36</w:t>
    </w:r>
    <w:r>
      <w:rPr>
        <w:rStyle w:val="PageNumber"/>
        <w:b/>
        <w:sz w:val="20"/>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3E8562" w14:textId="77777777" w:rsidR="00741D81" w:rsidRDefault="00741D81">
    <w:pPr>
      <w:pStyle w:val="Footer"/>
    </w:pPr>
    <w:r>
      <w:tab/>
    </w:r>
    <w:r>
      <w:rPr>
        <w:rStyle w:val="PageNumber"/>
        <w:b/>
        <w:sz w:val="20"/>
      </w:rPr>
      <w:fldChar w:fldCharType="begin"/>
    </w:r>
    <w:r>
      <w:rPr>
        <w:rStyle w:val="PageNumber"/>
        <w:b/>
        <w:sz w:val="20"/>
      </w:rPr>
      <w:instrText xml:space="preserve"> PAGE </w:instrText>
    </w:r>
    <w:r>
      <w:rPr>
        <w:rStyle w:val="PageNumber"/>
        <w:b/>
        <w:sz w:val="20"/>
      </w:rPr>
      <w:fldChar w:fldCharType="separate"/>
    </w:r>
    <w:r>
      <w:rPr>
        <w:rStyle w:val="PageNumber"/>
        <w:b/>
        <w:noProof/>
        <w:sz w:val="20"/>
      </w:rPr>
      <w:t>1</w:t>
    </w:r>
    <w:r>
      <w:rPr>
        <w:rStyle w:val="PageNumber"/>
        <w:b/>
        <w:sz w:val="20"/>
      </w:rPr>
      <w:fldChar w:fldCharType="end"/>
    </w:r>
    <w:r>
      <w:rPr>
        <w:rStyle w:val="PageNumber"/>
        <w:b/>
        <w:sz w:val="20"/>
      </w:rPr>
      <w:t xml:space="preserve"> of </w:t>
    </w:r>
    <w:r>
      <w:rPr>
        <w:rStyle w:val="PageNumber"/>
        <w:b/>
        <w:sz w:val="20"/>
      </w:rPr>
      <w:fldChar w:fldCharType="begin"/>
    </w:r>
    <w:r>
      <w:rPr>
        <w:rStyle w:val="PageNumber"/>
        <w:b/>
        <w:sz w:val="20"/>
      </w:rPr>
      <w:instrText xml:space="preserve"> NUMPAGES </w:instrText>
    </w:r>
    <w:r>
      <w:rPr>
        <w:rStyle w:val="PageNumber"/>
        <w:b/>
        <w:sz w:val="20"/>
      </w:rPr>
      <w:fldChar w:fldCharType="separate"/>
    </w:r>
    <w:r>
      <w:rPr>
        <w:rStyle w:val="PageNumber"/>
        <w:b/>
        <w:noProof/>
        <w:sz w:val="20"/>
      </w:rPr>
      <w:t>36</w:t>
    </w:r>
    <w:r>
      <w:rPr>
        <w:rStyle w:val="PageNumber"/>
        <w:b/>
        <w:sz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DB73F82" w14:textId="77777777" w:rsidR="007F220C" w:rsidRDefault="007F220C">
      <w:r>
        <w:separator/>
      </w:r>
    </w:p>
  </w:footnote>
  <w:footnote w:type="continuationSeparator" w:id="0">
    <w:p w14:paraId="14E63249" w14:textId="77777777" w:rsidR="007F220C" w:rsidRDefault="007F220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11D38C" w14:textId="77777777" w:rsidR="00741D81" w:rsidRDefault="00741D81">
    <w:pPr>
      <w:pStyle w:val="Header"/>
      <w:rPr>
        <w:b/>
        <w:sz w:val="20"/>
      </w:rPr>
    </w:pPr>
    <w:r>
      <w:tab/>
    </w:r>
    <w:r>
      <w:rPr>
        <w:b/>
        <w:sz w:val="20"/>
      </w:rPr>
      <w:t>Curriculum Vitae—Gregory P. Nordin</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singleLevel"/>
    <w:tmpl w:val="00000000"/>
    <w:lvl w:ilvl="0">
      <w:start w:val="8"/>
      <w:numFmt w:val="decimal"/>
      <w:lvlText w:val="%1."/>
      <w:lvlJc w:val="left"/>
      <w:pPr>
        <w:tabs>
          <w:tab w:val="num" w:pos="540"/>
        </w:tabs>
        <w:ind w:left="540" w:hanging="540"/>
      </w:pPr>
      <w:rPr>
        <w:rFonts w:hint="default"/>
      </w:rPr>
    </w:lvl>
  </w:abstractNum>
  <w:num w:numId="1" w16cid:durableId="181922126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85"/>
  <w:doNotDisplayPageBoundaries/>
  <w:printFractionalCharacterWidth/>
  <w:embedSystemFonts/>
  <w:bordersDoNotSurroundHeader/>
  <w:bordersDoNotSurroundFooter/>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hyphenationZone w:val="0"/>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doNotValidateAgainstSchema/>
  <w:doNotDemarcateInvalidXml/>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463AC2"/>
    <w:rsid w:val="000022F0"/>
    <w:rsid w:val="00002DE6"/>
    <w:rsid w:val="00011386"/>
    <w:rsid w:val="00011433"/>
    <w:rsid w:val="000146D4"/>
    <w:rsid w:val="000207BA"/>
    <w:rsid w:val="000231EC"/>
    <w:rsid w:val="00024085"/>
    <w:rsid w:val="00034107"/>
    <w:rsid w:val="0005147F"/>
    <w:rsid w:val="00052714"/>
    <w:rsid w:val="00067AF6"/>
    <w:rsid w:val="00077688"/>
    <w:rsid w:val="00082E80"/>
    <w:rsid w:val="00083ACD"/>
    <w:rsid w:val="00095AA1"/>
    <w:rsid w:val="000A1ACF"/>
    <w:rsid w:val="000B0893"/>
    <w:rsid w:val="000B1103"/>
    <w:rsid w:val="000B31B6"/>
    <w:rsid w:val="000C0165"/>
    <w:rsid w:val="000C1C6F"/>
    <w:rsid w:val="000C6E73"/>
    <w:rsid w:val="000D0046"/>
    <w:rsid w:val="000D0453"/>
    <w:rsid w:val="000E1446"/>
    <w:rsid w:val="000E5A85"/>
    <w:rsid w:val="000F525E"/>
    <w:rsid w:val="0010207F"/>
    <w:rsid w:val="00102302"/>
    <w:rsid w:val="00102507"/>
    <w:rsid w:val="00131128"/>
    <w:rsid w:val="0014174A"/>
    <w:rsid w:val="00142C3E"/>
    <w:rsid w:val="00151164"/>
    <w:rsid w:val="00157A57"/>
    <w:rsid w:val="00160A83"/>
    <w:rsid w:val="00170732"/>
    <w:rsid w:val="0017076B"/>
    <w:rsid w:val="00170BEB"/>
    <w:rsid w:val="00172F58"/>
    <w:rsid w:val="001732F1"/>
    <w:rsid w:val="00177441"/>
    <w:rsid w:val="00177795"/>
    <w:rsid w:val="0018102F"/>
    <w:rsid w:val="00183729"/>
    <w:rsid w:val="00183FDB"/>
    <w:rsid w:val="001858FE"/>
    <w:rsid w:val="00186E66"/>
    <w:rsid w:val="0019029E"/>
    <w:rsid w:val="001940A7"/>
    <w:rsid w:val="001969BC"/>
    <w:rsid w:val="00196DD0"/>
    <w:rsid w:val="001976F1"/>
    <w:rsid w:val="001A1B6B"/>
    <w:rsid w:val="001A5B5E"/>
    <w:rsid w:val="001A5E0C"/>
    <w:rsid w:val="001A7733"/>
    <w:rsid w:val="001A791D"/>
    <w:rsid w:val="001B16BA"/>
    <w:rsid w:val="001C43A1"/>
    <w:rsid w:val="001C5DF0"/>
    <w:rsid w:val="001C7298"/>
    <w:rsid w:val="001D16DF"/>
    <w:rsid w:val="001D3BC1"/>
    <w:rsid w:val="001D52A7"/>
    <w:rsid w:val="001D5607"/>
    <w:rsid w:val="001E347C"/>
    <w:rsid w:val="001E56F7"/>
    <w:rsid w:val="001F44B1"/>
    <w:rsid w:val="00200DEE"/>
    <w:rsid w:val="00204583"/>
    <w:rsid w:val="00207F81"/>
    <w:rsid w:val="00210605"/>
    <w:rsid w:val="00215B36"/>
    <w:rsid w:val="002207EA"/>
    <w:rsid w:val="002263FA"/>
    <w:rsid w:val="00226674"/>
    <w:rsid w:val="00231074"/>
    <w:rsid w:val="00242CC0"/>
    <w:rsid w:val="00246FF7"/>
    <w:rsid w:val="00251A64"/>
    <w:rsid w:val="00252A23"/>
    <w:rsid w:val="002553D9"/>
    <w:rsid w:val="0026096D"/>
    <w:rsid w:val="002639AE"/>
    <w:rsid w:val="00265B77"/>
    <w:rsid w:val="002707DE"/>
    <w:rsid w:val="00291E66"/>
    <w:rsid w:val="00297426"/>
    <w:rsid w:val="00297FF6"/>
    <w:rsid w:val="002A6B50"/>
    <w:rsid w:val="002B3C3A"/>
    <w:rsid w:val="002C1BAF"/>
    <w:rsid w:val="002C2768"/>
    <w:rsid w:val="002C6267"/>
    <w:rsid w:val="002D0343"/>
    <w:rsid w:val="002D4978"/>
    <w:rsid w:val="002F19F2"/>
    <w:rsid w:val="002F4F89"/>
    <w:rsid w:val="00306FF3"/>
    <w:rsid w:val="0031232E"/>
    <w:rsid w:val="00312D0A"/>
    <w:rsid w:val="003155C8"/>
    <w:rsid w:val="00330457"/>
    <w:rsid w:val="003410F9"/>
    <w:rsid w:val="00352490"/>
    <w:rsid w:val="0035338D"/>
    <w:rsid w:val="00363F48"/>
    <w:rsid w:val="003709E0"/>
    <w:rsid w:val="0037451D"/>
    <w:rsid w:val="00375746"/>
    <w:rsid w:val="003879EA"/>
    <w:rsid w:val="00392200"/>
    <w:rsid w:val="00395471"/>
    <w:rsid w:val="00395C55"/>
    <w:rsid w:val="003A0292"/>
    <w:rsid w:val="003A5AD3"/>
    <w:rsid w:val="003A662C"/>
    <w:rsid w:val="003A78C8"/>
    <w:rsid w:val="003B04C3"/>
    <w:rsid w:val="003B15DC"/>
    <w:rsid w:val="003B43A6"/>
    <w:rsid w:val="003C006B"/>
    <w:rsid w:val="003D30A3"/>
    <w:rsid w:val="003D38F8"/>
    <w:rsid w:val="003D4948"/>
    <w:rsid w:val="003D55D5"/>
    <w:rsid w:val="003E48F0"/>
    <w:rsid w:val="003E6954"/>
    <w:rsid w:val="003E7AA5"/>
    <w:rsid w:val="003F3498"/>
    <w:rsid w:val="003F40B9"/>
    <w:rsid w:val="003F55C6"/>
    <w:rsid w:val="004054AA"/>
    <w:rsid w:val="00407199"/>
    <w:rsid w:val="00411D64"/>
    <w:rsid w:val="0041278D"/>
    <w:rsid w:val="004138CB"/>
    <w:rsid w:val="004153CF"/>
    <w:rsid w:val="00426DC8"/>
    <w:rsid w:val="00432521"/>
    <w:rsid w:val="004345D6"/>
    <w:rsid w:val="00442AED"/>
    <w:rsid w:val="0046007E"/>
    <w:rsid w:val="00461729"/>
    <w:rsid w:val="00462A08"/>
    <w:rsid w:val="0046356E"/>
    <w:rsid w:val="00463AC2"/>
    <w:rsid w:val="00467C46"/>
    <w:rsid w:val="0047002D"/>
    <w:rsid w:val="00470520"/>
    <w:rsid w:val="00471BDB"/>
    <w:rsid w:val="00471FAA"/>
    <w:rsid w:val="004724AE"/>
    <w:rsid w:val="00475498"/>
    <w:rsid w:val="004765AC"/>
    <w:rsid w:val="00484442"/>
    <w:rsid w:val="004870B4"/>
    <w:rsid w:val="00487D24"/>
    <w:rsid w:val="004909FB"/>
    <w:rsid w:val="004931E9"/>
    <w:rsid w:val="004A3424"/>
    <w:rsid w:val="004B023D"/>
    <w:rsid w:val="004B06EA"/>
    <w:rsid w:val="004B364A"/>
    <w:rsid w:val="004B3829"/>
    <w:rsid w:val="004B74D2"/>
    <w:rsid w:val="004C5712"/>
    <w:rsid w:val="004C6560"/>
    <w:rsid w:val="004D26E4"/>
    <w:rsid w:val="004D42AE"/>
    <w:rsid w:val="004D5198"/>
    <w:rsid w:val="004E53BA"/>
    <w:rsid w:val="004E7513"/>
    <w:rsid w:val="004F0BC7"/>
    <w:rsid w:val="004F1A01"/>
    <w:rsid w:val="004F4024"/>
    <w:rsid w:val="00500316"/>
    <w:rsid w:val="00510F2B"/>
    <w:rsid w:val="0052434E"/>
    <w:rsid w:val="00527E17"/>
    <w:rsid w:val="00533EC0"/>
    <w:rsid w:val="0053488E"/>
    <w:rsid w:val="00540259"/>
    <w:rsid w:val="00541D15"/>
    <w:rsid w:val="00543B25"/>
    <w:rsid w:val="005479E8"/>
    <w:rsid w:val="00551222"/>
    <w:rsid w:val="00553293"/>
    <w:rsid w:val="005538D5"/>
    <w:rsid w:val="00560E10"/>
    <w:rsid w:val="005610FB"/>
    <w:rsid w:val="00565E06"/>
    <w:rsid w:val="00571A3F"/>
    <w:rsid w:val="00576644"/>
    <w:rsid w:val="00576E0F"/>
    <w:rsid w:val="00583C3A"/>
    <w:rsid w:val="005843CD"/>
    <w:rsid w:val="005A5ED5"/>
    <w:rsid w:val="005B2670"/>
    <w:rsid w:val="005C03CE"/>
    <w:rsid w:val="005D13FD"/>
    <w:rsid w:val="005D322B"/>
    <w:rsid w:val="005D3EAD"/>
    <w:rsid w:val="005E0076"/>
    <w:rsid w:val="005E0E60"/>
    <w:rsid w:val="005E210A"/>
    <w:rsid w:val="005F122B"/>
    <w:rsid w:val="005F2674"/>
    <w:rsid w:val="005F5BB8"/>
    <w:rsid w:val="00604849"/>
    <w:rsid w:val="00604FA8"/>
    <w:rsid w:val="006207AF"/>
    <w:rsid w:val="00627364"/>
    <w:rsid w:val="00642AC3"/>
    <w:rsid w:val="006436CD"/>
    <w:rsid w:val="00645AFF"/>
    <w:rsid w:val="00653C16"/>
    <w:rsid w:val="006613A0"/>
    <w:rsid w:val="00677350"/>
    <w:rsid w:val="00677E65"/>
    <w:rsid w:val="00684BB5"/>
    <w:rsid w:val="00684CE4"/>
    <w:rsid w:val="00687EEF"/>
    <w:rsid w:val="006909D2"/>
    <w:rsid w:val="00696263"/>
    <w:rsid w:val="006963CE"/>
    <w:rsid w:val="006A12D8"/>
    <w:rsid w:val="006A1FD3"/>
    <w:rsid w:val="006A5539"/>
    <w:rsid w:val="006B0C53"/>
    <w:rsid w:val="006D118D"/>
    <w:rsid w:val="006D11F2"/>
    <w:rsid w:val="006E24A7"/>
    <w:rsid w:val="006E533F"/>
    <w:rsid w:val="006E671F"/>
    <w:rsid w:val="006F66EF"/>
    <w:rsid w:val="00703F5A"/>
    <w:rsid w:val="00705AE4"/>
    <w:rsid w:val="007123F9"/>
    <w:rsid w:val="00725172"/>
    <w:rsid w:val="007312D1"/>
    <w:rsid w:val="00733005"/>
    <w:rsid w:val="00736800"/>
    <w:rsid w:val="00736FCA"/>
    <w:rsid w:val="00737861"/>
    <w:rsid w:val="00740ECC"/>
    <w:rsid w:val="00741D81"/>
    <w:rsid w:val="00753CD2"/>
    <w:rsid w:val="007654A7"/>
    <w:rsid w:val="00777100"/>
    <w:rsid w:val="007861B7"/>
    <w:rsid w:val="00787F02"/>
    <w:rsid w:val="0079279F"/>
    <w:rsid w:val="007964E2"/>
    <w:rsid w:val="007A1FC0"/>
    <w:rsid w:val="007A3864"/>
    <w:rsid w:val="007B1A3F"/>
    <w:rsid w:val="007B2CC8"/>
    <w:rsid w:val="007B3F6B"/>
    <w:rsid w:val="007C2399"/>
    <w:rsid w:val="007C2A1D"/>
    <w:rsid w:val="007C37A3"/>
    <w:rsid w:val="007C7E4A"/>
    <w:rsid w:val="007F220C"/>
    <w:rsid w:val="007F5856"/>
    <w:rsid w:val="007F63A4"/>
    <w:rsid w:val="00802512"/>
    <w:rsid w:val="008031CE"/>
    <w:rsid w:val="00804A54"/>
    <w:rsid w:val="00812C2C"/>
    <w:rsid w:val="00817627"/>
    <w:rsid w:val="00830926"/>
    <w:rsid w:val="00836A87"/>
    <w:rsid w:val="008378C9"/>
    <w:rsid w:val="00841050"/>
    <w:rsid w:val="00841697"/>
    <w:rsid w:val="00853CA4"/>
    <w:rsid w:val="008623DC"/>
    <w:rsid w:val="008637D5"/>
    <w:rsid w:val="0086635F"/>
    <w:rsid w:val="00883D2A"/>
    <w:rsid w:val="00894EA5"/>
    <w:rsid w:val="008B6696"/>
    <w:rsid w:val="008C1DE3"/>
    <w:rsid w:val="008C7D33"/>
    <w:rsid w:val="008C7DB1"/>
    <w:rsid w:val="008D0620"/>
    <w:rsid w:val="008D3550"/>
    <w:rsid w:val="008D489C"/>
    <w:rsid w:val="008E1F9D"/>
    <w:rsid w:val="0090316F"/>
    <w:rsid w:val="00905445"/>
    <w:rsid w:val="00911BCF"/>
    <w:rsid w:val="0092403C"/>
    <w:rsid w:val="00930813"/>
    <w:rsid w:val="00943C0C"/>
    <w:rsid w:val="00945421"/>
    <w:rsid w:val="009469CF"/>
    <w:rsid w:val="0096391D"/>
    <w:rsid w:val="00967412"/>
    <w:rsid w:val="0097001B"/>
    <w:rsid w:val="00971975"/>
    <w:rsid w:val="00973531"/>
    <w:rsid w:val="00976025"/>
    <w:rsid w:val="00983B5B"/>
    <w:rsid w:val="00992AA3"/>
    <w:rsid w:val="0099375B"/>
    <w:rsid w:val="00993B68"/>
    <w:rsid w:val="0099795C"/>
    <w:rsid w:val="009A0705"/>
    <w:rsid w:val="009A1773"/>
    <w:rsid w:val="009A3A48"/>
    <w:rsid w:val="009A4B7D"/>
    <w:rsid w:val="009A6484"/>
    <w:rsid w:val="009A74FD"/>
    <w:rsid w:val="009B043E"/>
    <w:rsid w:val="009B100F"/>
    <w:rsid w:val="009B5C6F"/>
    <w:rsid w:val="009C1931"/>
    <w:rsid w:val="009D3E7F"/>
    <w:rsid w:val="009D4417"/>
    <w:rsid w:val="009D7173"/>
    <w:rsid w:val="009D7288"/>
    <w:rsid w:val="009E210D"/>
    <w:rsid w:val="009E6D57"/>
    <w:rsid w:val="00A070D2"/>
    <w:rsid w:val="00A132AB"/>
    <w:rsid w:val="00A147E1"/>
    <w:rsid w:val="00A14A55"/>
    <w:rsid w:val="00A16908"/>
    <w:rsid w:val="00A21AE0"/>
    <w:rsid w:val="00A25DB7"/>
    <w:rsid w:val="00A26150"/>
    <w:rsid w:val="00A30546"/>
    <w:rsid w:val="00A313B0"/>
    <w:rsid w:val="00A46B7E"/>
    <w:rsid w:val="00A51A1D"/>
    <w:rsid w:val="00A52E4E"/>
    <w:rsid w:val="00A643B4"/>
    <w:rsid w:val="00A6771F"/>
    <w:rsid w:val="00A87244"/>
    <w:rsid w:val="00A973DC"/>
    <w:rsid w:val="00AA3FAE"/>
    <w:rsid w:val="00AB058E"/>
    <w:rsid w:val="00AB1D76"/>
    <w:rsid w:val="00AB33D7"/>
    <w:rsid w:val="00AB73EC"/>
    <w:rsid w:val="00AB77AE"/>
    <w:rsid w:val="00AC2196"/>
    <w:rsid w:val="00AC5413"/>
    <w:rsid w:val="00AD2B5E"/>
    <w:rsid w:val="00AD451F"/>
    <w:rsid w:val="00AD4B9E"/>
    <w:rsid w:val="00AD5C7E"/>
    <w:rsid w:val="00AD6382"/>
    <w:rsid w:val="00AE59A1"/>
    <w:rsid w:val="00AE5BE5"/>
    <w:rsid w:val="00AF24C0"/>
    <w:rsid w:val="00AF2C2C"/>
    <w:rsid w:val="00B04B25"/>
    <w:rsid w:val="00B34452"/>
    <w:rsid w:val="00B37CF0"/>
    <w:rsid w:val="00B42B77"/>
    <w:rsid w:val="00B55F3A"/>
    <w:rsid w:val="00B57460"/>
    <w:rsid w:val="00B60698"/>
    <w:rsid w:val="00B62E7D"/>
    <w:rsid w:val="00B6592C"/>
    <w:rsid w:val="00B66D7F"/>
    <w:rsid w:val="00B71627"/>
    <w:rsid w:val="00B7400C"/>
    <w:rsid w:val="00B74E2A"/>
    <w:rsid w:val="00B830EE"/>
    <w:rsid w:val="00B92133"/>
    <w:rsid w:val="00BA1B36"/>
    <w:rsid w:val="00BA34F1"/>
    <w:rsid w:val="00BA6B44"/>
    <w:rsid w:val="00BC0085"/>
    <w:rsid w:val="00BC00E2"/>
    <w:rsid w:val="00BC56C7"/>
    <w:rsid w:val="00BC6051"/>
    <w:rsid w:val="00BC724C"/>
    <w:rsid w:val="00BC7A6D"/>
    <w:rsid w:val="00BD4CA7"/>
    <w:rsid w:val="00BD566A"/>
    <w:rsid w:val="00BD6FC8"/>
    <w:rsid w:val="00BE328C"/>
    <w:rsid w:val="00BE413E"/>
    <w:rsid w:val="00C01E80"/>
    <w:rsid w:val="00C0549B"/>
    <w:rsid w:val="00C07C81"/>
    <w:rsid w:val="00C11786"/>
    <w:rsid w:val="00C11F64"/>
    <w:rsid w:val="00C210D7"/>
    <w:rsid w:val="00C23F5C"/>
    <w:rsid w:val="00C243CF"/>
    <w:rsid w:val="00C2502B"/>
    <w:rsid w:val="00C32EAD"/>
    <w:rsid w:val="00C4034E"/>
    <w:rsid w:val="00C44379"/>
    <w:rsid w:val="00C4577A"/>
    <w:rsid w:val="00C51327"/>
    <w:rsid w:val="00C53E0A"/>
    <w:rsid w:val="00C6691B"/>
    <w:rsid w:val="00C705E8"/>
    <w:rsid w:val="00C770C0"/>
    <w:rsid w:val="00C86CF8"/>
    <w:rsid w:val="00C92CAB"/>
    <w:rsid w:val="00CB3AE1"/>
    <w:rsid w:val="00CB4975"/>
    <w:rsid w:val="00CC025E"/>
    <w:rsid w:val="00CC31FD"/>
    <w:rsid w:val="00CD6544"/>
    <w:rsid w:val="00CD66D3"/>
    <w:rsid w:val="00CE1545"/>
    <w:rsid w:val="00CE32D4"/>
    <w:rsid w:val="00CE51E5"/>
    <w:rsid w:val="00CF3ABA"/>
    <w:rsid w:val="00CF7DC2"/>
    <w:rsid w:val="00D00ED3"/>
    <w:rsid w:val="00D01E95"/>
    <w:rsid w:val="00D07757"/>
    <w:rsid w:val="00D17060"/>
    <w:rsid w:val="00D232CA"/>
    <w:rsid w:val="00D255BD"/>
    <w:rsid w:val="00D30CF3"/>
    <w:rsid w:val="00D34C2D"/>
    <w:rsid w:val="00D351C5"/>
    <w:rsid w:val="00D371AD"/>
    <w:rsid w:val="00D41826"/>
    <w:rsid w:val="00D43158"/>
    <w:rsid w:val="00D43DB8"/>
    <w:rsid w:val="00D454CF"/>
    <w:rsid w:val="00D46674"/>
    <w:rsid w:val="00D47459"/>
    <w:rsid w:val="00D521A6"/>
    <w:rsid w:val="00D5602D"/>
    <w:rsid w:val="00D60B22"/>
    <w:rsid w:val="00D642AD"/>
    <w:rsid w:val="00D66338"/>
    <w:rsid w:val="00D77C80"/>
    <w:rsid w:val="00D808B2"/>
    <w:rsid w:val="00D82EFE"/>
    <w:rsid w:val="00D92C37"/>
    <w:rsid w:val="00D9403D"/>
    <w:rsid w:val="00D96F59"/>
    <w:rsid w:val="00DA2D27"/>
    <w:rsid w:val="00DA2FD0"/>
    <w:rsid w:val="00DA6C5A"/>
    <w:rsid w:val="00DB401B"/>
    <w:rsid w:val="00DB61B9"/>
    <w:rsid w:val="00DC35ED"/>
    <w:rsid w:val="00DC7E3A"/>
    <w:rsid w:val="00DD07F6"/>
    <w:rsid w:val="00DD1691"/>
    <w:rsid w:val="00DE1B72"/>
    <w:rsid w:val="00DE4598"/>
    <w:rsid w:val="00DF00CE"/>
    <w:rsid w:val="00DF4D97"/>
    <w:rsid w:val="00DF641A"/>
    <w:rsid w:val="00E124FB"/>
    <w:rsid w:val="00E12AD6"/>
    <w:rsid w:val="00E14BFE"/>
    <w:rsid w:val="00E17446"/>
    <w:rsid w:val="00E20F24"/>
    <w:rsid w:val="00E26599"/>
    <w:rsid w:val="00E345D7"/>
    <w:rsid w:val="00E401D2"/>
    <w:rsid w:val="00E449D6"/>
    <w:rsid w:val="00E51318"/>
    <w:rsid w:val="00E5323E"/>
    <w:rsid w:val="00E5774B"/>
    <w:rsid w:val="00E61DAA"/>
    <w:rsid w:val="00E746C0"/>
    <w:rsid w:val="00E75892"/>
    <w:rsid w:val="00E7717F"/>
    <w:rsid w:val="00E77553"/>
    <w:rsid w:val="00E83CF0"/>
    <w:rsid w:val="00E866FC"/>
    <w:rsid w:val="00E91AAF"/>
    <w:rsid w:val="00E93E59"/>
    <w:rsid w:val="00E94842"/>
    <w:rsid w:val="00EA5A44"/>
    <w:rsid w:val="00EB488A"/>
    <w:rsid w:val="00EB657E"/>
    <w:rsid w:val="00EC1675"/>
    <w:rsid w:val="00ED4874"/>
    <w:rsid w:val="00ED7403"/>
    <w:rsid w:val="00EE0CCC"/>
    <w:rsid w:val="00EE4524"/>
    <w:rsid w:val="00EF0800"/>
    <w:rsid w:val="00EF2B7B"/>
    <w:rsid w:val="00EF3541"/>
    <w:rsid w:val="00EF4617"/>
    <w:rsid w:val="00F00B47"/>
    <w:rsid w:val="00F031CE"/>
    <w:rsid w:val="00F06DDC"/>
    <w:rsid w:val="00F11844"/>
    <w:rsid w:val="00F3079B"/>
    <w:rsid w:val="00F37766"/>
    <w:rsid w:val="00F40B44"/>
    <w:rsid w:val="00F42884"/>
    <w:rsid w:val="00F51269"/>
    <w:rsid w:val="00F54C55"/>
    <w:rsid w:val="00F62174"/>
    <w:rsid w:val="00F649E2"/>
    <w:rsid w:val="00F65BEE"/>
    <w:rsid w:val="00F7008B"/>
    <w:rsid w:val="00F72A84"/>
    <w:rsid w:val="00F75DE5"/>
    <w:rsid w:val="00F91210"/>
    <w:rsid w:val="00F97029"/>
    <w:rsid w:val="00FA07BD"/>
    <w:rsid w:val="00FA2594"/>
    <w:rsid w:val="00FA376B"/>
    <w:rsid w:val="00FA5278"/>
    <w:rsid w:val="00FB2130"/>
    <w:rsid w:val="00FB5A5E"/>
    <w:rsid w:val="00FC7ABC"/>
    <w:rsid w:val="00FD6C61"/>
    <w:rsid w:val="00FE1719"/>
    <w:rsid w:val="00FF2B04"/>
    <w:rsid w:val="00FF55C6"/>
    <w:rsid w:val="00FF58DD"/>
  </w:rsids>
  <m:mathPr>
    <m:mathFont m:val="Cambria Math"/>
    <m:brkBin m:val="before"/>
    <m:brkBinSub m:val="--"/>
    <m:smallFrac m:val="0"/>
    <m:dispDef m:val="0"/>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oNotEmbedSmartTags/>
  <w:decimalSymbol w:val="."/>
  <w:listSeparator w:val=","/>
  <w14:docId w14:val="38932ED0"/>
  <w14:defaultImageDpi w14:val="300"/>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New York" w:eastAsia="Times New Roman" w:hAnsi="New York" w:cs="Times New Roman"/>
        <w:lang w:val="en-US" w:eastAsia="en-US" w:bidi="ar-SA"/>
      </w:rPr>
    </w:rPrDefault>
    <w:pPrDefault/>
  </w:docDefaults>
  <w:latentStyles w:defLockedState="0" w:defUIPriority="0" w:defSemiHidden="0" w:defUnhideWhenUsed="0" w:defQFormat="0" w:count="376">
    <w:lsdException w:name="heading 5" w:semiHidden="1" w:unhideWhenUsed="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Bullet" w:semiHidden="1" w:unhideWhenUsed="1"/>
    <w:lsdException w:name="List Number"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Smart Link" w:semiHidden="1" w:uiPriority="99" w:unhideWhenUsed="1"/>
  </w:latentStyles>
  <w:style w:type="paragraph" w:default="1" w:styleId="Normal">
    <w:name w:val="Normal"/>
    <w:qFormat/>
    <w:rPr>
      <w:rFonts w:ascii="Times" w:hAnsi="Times"/>
      <w:sz w:val="24"/>
    </w:rPr>
  </w:style>
  <w:style w:type="paragraph" w:styleId="Heading1">
    <w:name w:val="heading 1"/>
    <w:basedOn w:val="Normal"/>
    <w:next w:val="Normal"/>
    <w:qFormat/>
    <w:pPr>
      <w:keepNext/>
      <w:spacing w:line="480" w:lineRule="auto"/>
      <w:ind w:firstLine="720"/>
      <w:jc w:val="both"/>
      <w:outlineLvl w:val="0"/>
    </w:pPr>
    <w:rPr>
      <w:rFonts w:ascii="Times New Roman" w:hAnsi="Times New Roman"/>
      <w:b/>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Outlineform">
    <w:name w:val="Outlineform"/>
    <w:basedOn w:val="Normal"/>
    <w:pPr>
      <w:ind w:left="720" w:hanging="720"/>
      <w:jc w:val="both"/>
    </w:pPr>
  </w:style>
  <w:style w:type="paragraph" w:customStyle="1" w:styleId="Level1">
    <w:name w:val="Level1"/>
    <w:basedOn w:val="Normal"/>
    <w:pPr>
      <w:tabs>
        <w:tab w:val="left" w:pos="180"/>
      </w:tabs>
      <w:ind w:left="180" w:hanging="180"/>
      <w:jc w:val="both"/>
    </w:pPr>
  </w:style>
  <w:style w:type="paragraph" w:customStyle="1" w:styleId="Level2">
    <w:name w:val="Level2"/>
    <w:basedOn w:val="Normal"/>
    <w:pPr>
      <w:tabs>
        <w:tab w:val="left" w:pos="720"/>
      </w:tabs>
      <w:ind w:left="720" w:hanging="180"/>
      <w:jc w:val="both"/>
    </w:pPr>
  </w:style>
  <w:style w:type="paragraph" w:customStyle="1" w:styleId="Level3">
    <w:name w:val="Level3"/>
    <w:basedOn w:val="Normal"/>
    <w:pPr>
      <w:tabs>
        <w:tab w:val="left" w:pos="1260"/>
      </w:tabs>
      <w:ind w:left="1260" w:hanging="180"/>
      <w:jc w:val="both"/>
    </w:pPr>
  </w:style>
  <w:style w:type="paragraph" w:customStyle="1" w:styleId="HeadingText">
    <w:name w:val="Heading Text"/>
    <w:basedOn w:val="Normal"/>
    <w:pPr>
      <w:keepNext/>
      <w:spacing w:before="200" w:after="120"/>
      <w:ind w:left="360"/>
      <w:jc w:val="both"/>
    </w:pPr>
    <w:rPr>
      <w:b/>
      <w:sz w:val="22"/>
    </w:rPr>
  </w:style>
  <w:style w:type="paragraph" w:customStyle="1" w:styleId="Level4">
    <w:name w:val="Level 4"/>
    <w:basedOn w:val="Normal"/>
    <w:pPr>
      <w:tabs>
        <w:tab w:val="left" w:pos="1800"/>
      </w:tabs>
      <w:ind w:left="1800" w:hanging="180"/>
      <w:jc w:val="both"/>
    </w:pPr>
  </w:style>
  <w:style w:type="paragraph" w:customStyle="1" w:styleId="Level5">
    <w:name w:val="Level 5"/>
    <w:basedOn w:val="Normal"/>
    <w:pPr>
      <w:tabs>
        <w:tab w:val="left" w:pos="2340"/>
      </w:tabs>
      <w:ind w:left="2340" w:hanging="180"/>
      <w:jc w:val="both"/>
    </w:pPr>
  </w:style>
  <w:style w:type="paragraph" w:customStyle="1" w:styleId="Parag">
    <w:name w:val="Parag"/>
    <w:basedOn w:val="Normal"/>
    <w:pPr>
      <w:ind w:firstLine="440"/>
      <w:jc w:val="both"/>
    </w:pPr>
  </w:style>
  <w:style w:type="paragraph" w:customStyle="1" w:styleId="MainTitle">
    <w:name w:val="Main Title"/>
    <w:basedOn w:val="Normal"/>
    <w:pPr>
      <w:jc w:val="center"/>
    </w:pPr>
    <w:rPr>
      <w:b/>
      <w:sz w:val="28"/>
    </w:rPr>
  </w:style>
  <w:style w:type="paragraph" w:customStyle="1" w:styleId="AddressHeader">
    <w:name w:val="Address Header"/>
    <w:basedOn w:val="Normal"/>
    <w:pPr>
      <w:tabs>
        <w:tab w:val="left" w:pos="6020"/>
      </w:tabs>
    </w:pPr>
  </w:style>
  <w:style w:type="paragraph" w:customStyle="1" w:styleId="References">
    <w:name w:val="References"/>
    <w:basedOn w:val="Normal"/>
    <w:pPr>
      <w:tabs>
        <w:tab w:val="left" w:pos="540"/>
      </w:tabs>
      <w:ind w:left="540" w:hanging="540"/>
      <w:jc w:val="both"/>
    </w:pPr>
  </w:style>
  <w:style w:type="paragraph" w:customStyle="1" w:styleId="WorkExper">
    <w:name w:val="Work Exper"/>
    <w:basedOn w:val="Normal"/>
    <w:pPr>
      <w:ind w:left="900" w:hanging="280"/>
      <w:jc w:val="both"/>
    </w:pPr>
  </w:style>
  <w:style w:type="paragraph" w:customStyle="1" w:styleId="Indent1">
    <w:name w:val="Indent1"/>
    <w:basedOn w:val="Normal"/>
    <w:pPr>
      <w:ind w:left="620"/>
      <w:jc w:val="both"/>
    </w:pPr>
  </w:style>
  <w:style w:type="paragraph" w:customStyle="1" w:styleId="MainHeadText">
    <w:name w:val="Main Head Text"/>
    <w:basedOn w:val="HeadingText"/>
    <w:pPr>
      <w:spacing w:before="360" w:after="0"/>
      <w:ind w:left="0"/>
    </w:pPr>
    <w:rPr>
      <w:sz w:val="24"/>
    </w:rPr>
  </w:style>
  <w:style w:type="paragraph" w:customStyle="1" w:styleId="CourseList">
    <w:name w:val="CourseList"/>
    <w:basedOn w:val="Normal"/>
    <w:pPr>
      <w:tabs>
        <w:tab w:val="left" w:pos="2520"/>
        <w:tab w:val="right" w:pos="6740"/>
        <w:tab w:val="left" w:pos="8180"/>
      </w:tabs>
      <w:ind w:left="2520" w:hanging="1360"/>
      <w:jc w:val="both"/>
    </w:pPr>
  </w:style>
  <w:style w:type="paragraph" w:customStyle="1" w:styleId="CourseHeadings">
    <w:name w:val="CourseHeadings"/>
    <w:basedOn w:val="Normal"/>
    <w:pPr>
      <w:tabs>
        <w:tab w:val="center" w:pos="620"/>
        <w:tab w:val="center" w:pos="2880"/>
        <w:tab w:val="center" w:pos="6660"/>
        <w:tab w:val="center" w:pos="8280"/>
      </w:tabs>
      <w:ind w:left="80"/>
      <w:jc w:val="both"/>
    </w:pPr>
    <w:rPr>
      <w:b/>
    </w:rPr>
  </w:style>
  <w:style w:type="paragraph" w:customStyle="1" w:styleId="ENUMERATION">
    <w:name w:val="ENUMERATION"/>
    <w:basedOn w:val="Normal"/>
    <w:pPr>
      <w:tabs>
        <w:tab w:val="left" w:pos="620"/>
      </w:tabs>
      <w:ind w:left="620" w:hanging="620"/>
      <w:jc w:val="both"/>
    </w:pPr>
  </w:style>
  <w:style w:type="paragraph" w:customStyle="1" w:styleId="AuthorList-Centered">
    <w:name w:val="AuthorList-Centered"/>
    <w:basedOn w:val="Normal"/>
    <w:pPr>
      <w:jc w:val="center"/>
    </w:pPr>
  </w:style>
  <w:style w:type="paragraph" w:styleId="Footer">
    <w:name w:val="footer"/>
    <w:basedOn w:val="Normal"/>
    <w:pPr>
      <w:tabs>
        <w:tab w:val="center" w:pos="4320"/>
        <w:tab w:val="right" w:pos="8640"/>
      </w:tabs>
    </w:pPr>
  </w:style>
  <w:style w:type="character" w:styleId="PageNumber">
    <w:name w:val="page number"/>
    <w:basedOn w:val="DefaultParagraphFont"/>
  </w:style>
  <w:style w:type="character" w:styleId="Hyperlink">
    <w:name w:val="Hyperlink"/>
    <w:rPr>
      <w:color w:val="0000FF"/>
      <w:u w:val="single"/>
    </w:rPr>
  </w:style>
  <w:style w:type="paragraph" w:styleId="Header">
    <w:name w:val="header"/>
    <w:basedOn w:val="Normal"/>
    <w:pPr>
      <w:tabs>
        <w:tab w:val="center" w:pos="4320"/>
        <w:tab w:val="right" w:pos="8640"/>
      </w:tabs>
    </w:pPr>
  </w:style>
  <w:style w:type="character" w:styleId="FollowedHyperlink">
    <w:name w:val="FollowedHyperlink"/>
    <w:rPr>
      <w:color w:val="800080"/>
      <w:u w:val="single"/>
    </w:rPr>
  </w:style>
  <w:style w:type="paragraph" w:customStyle="1" w:styleId="Default">
    <w:name w:val="Default"/>
    <w:pPr>
      <w:widowControl w:val="0"/>
      <w:autoSpaceDE w:val="0"/>
      <w:autoSpaceDN w:val="0"/>
      <w:adjustRightInd w:val="0"/>
    </w:pPr>
    <w:rPr>
      <w:rFonts w:ascii="TimesNewRoman" w:hAnsi="TimesNewRoman"/>
    </w:rPr>
  </w:style>
  <w:style w:type="paragraph" w:customStyle="1" w:styleId="PreprintAuthors">
    <w:name w:val="Preprint Authors"/>
    <w:basedOn w:val="Default"/>
    <w:next w:val="Default"/>
    <w:rPr>
      <w:sz w:val="24"/>
    </w:rPr>
  </w:style>
  <w:style w:type="paragraph" w:styleId="BodyText">
    <w:name w:val="Body Text"/>
    <w:basedOn w:val="Default"/>
    <w:next w:val="Default"/>
    <w:rPr>
      <w:sz w:val="24"/>
    </w:rPr>
  </w:style>
  <w:style w:type="paragraph" w:customStyle="1" w:styleId="fundingitem">
    <w:name w:val="funding item"/>
    <w:basedOn w:val="WorkExper"/>
    <w:pPr>
      <w:ind w:left="630" w:firstLine="0"/>
    </w:pPr>
  </w:style>
  <w:style w:type="paragraph" w:customStyle="1" w:styleId="StudentList">
    <w:name w:val="StudentList"/>
    <w:basedOn w:val="WorkExper"/>
    <w:pPr>
      <w:ind w:left="1080" w:hanging="450"/>
      <w:jc w:val="left"/>
    </w:pPr>
  </w:style>
  <w:style w:type="paragraph" w:customStyle="1" w:styleId="FundingHeader">
    <w:name w:val="FundingHeader"/>
    <w:basedOn w:val="HeadingText"/>
    <w:pPr>
      <w:spacing w:after="40"/>
    </w:pPr>
  </w:style>
  <w:style w:type="paragraph" w:customStyle="1" w:styleId="FundingItem0">
    <w:name w:val="FundingItem"/>
    <w:basedOn w:val="FundingHeader"/>
    <w:pPr>
      <w:tabs>
        <w:tab w:val="right" w:pos="8640"/>
      </w:tabs>
      <w:spacing w:before="0"/>
      <w:ind w:left="990" w:hanging="360"/>
    </w:pPr>
    <w:rPr>
      <w:b w:val="0"/>
    </w:rPr>
  </w:style>
  <w:style w:type="paragraph" w:customStyle="1" w:styleId="ProfessionalService">
    <w:name w:val="ProfessionalService"/>
    <w:basedOn w:val="Indent1"/>
    <w:pPr>
      <w:tabs>
        <w:tab w:val="left" w:pos="6120"/>
      </w:tabs>
      <w:spacing w:after="200"/>
      <w:ind w:left="2970" w:hanging="2610"/>
      <w:jc w:val="left"/>
    </w:pPr>
  </w:style>
  <w:style w:type="paragraph" w:customStyle="1" w:styleId="WorkExperItem">
    <w:name w:val="Work Exper Item"/>
    <w:basedOn w:val="WorkExper"/>
  </w:style>
  <w:style w:type="paragraph" w:customStyle="1" w:styleId="professionalservice0">
    <w:name w:val="professional service"/>
    <w:basedOn w:val="WorkExper"/>
  </w:style>
  <w:style w:type="paragraph" w:customStyle="1" w:styleId="CourseTerms">
    <w:name w:val="Course Terms"/>
    <w:basedOn w:val="WorkExper"/>
    <w:pPr>
      <w:ind w:firstLine="0"/>
    </w:pPr>
  </w:style>
  <w:style w:type="paragraph" w:customStyle="1" w:styleId="FundingOverviewItem">
    <w:name w:val="FundingOverviewItem"/>
    <w:basedOn w:val="HeadingText"/>
    <w:pPr>
      <w:tabs>
        <w:tab w:val="right" w:pos="6840"/>
      </w:tabs>
    </w:pPr>
  </w:style>
  <w:style w:type="paragraph" w:customStyle="1" w:styleId="SPIEauthoraffils">
    <w:name w:val="SPIE author &amp; affils"/>
    <w:basedOn w:val="Normal"/>
    <w:link w:val="SPIEauthoraffilsChar"/>
    <w:rsid w:val="00787658"/>
    <w:pPr>
      <w:jc w:val="center"/>
      <w:outlineLvl w:val="0"/>
    </w:pPr>
    <w:rPr>
      <w:rFonts w:ascii="Times New Roman" w:hAnsi="Times New Roman"/>
    </w:rPr>
  </w:style>
  <w:style w:type="character" w:customStyle="1" w:styleId="SPIEauthoraffilsChar">
    <w:name w:val="SPIE author &amp; affils Char"/>
    <w:link w:val="SPIEauthoraffils"/>
    <w:rsid w:val="00787658"/>
    <w:rPr>
      <w:rFonts w:ascii="Times New Roman" w:hAnsi="Times New Roman"/>
      <w:sz w:val="24"/>
    </w:rPr>
  </w:style>
  <w:style w:type="character" w:styleId="UnresolvedMention">
    <w:name w:val="Unresolved Mention"/>
    <w:basedOn w:val="DefaultParagraphFont"/>
    <w:rsid w:val="000B1103"/>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2290177">
      <w:bodyDiv w:val="1"/>
      <w:marLeft w:val="0"/>
      <w:marRight w:val="0"/>
      <w:marTop w:val="0"/>
      <w:marBottom w:val="0"/>
      <w:divBdr>
        <w:top w:val="none" w:sz="0" w:space="0" w:color="auto"/>
        <w:left w:val="none" w:sz="0" w:space="0" w:color="auto"/>
        <w:bottom w:val="none" w:sz="0" w:space="0" w:color="auto"/>
        <w:right w:val="none" w:sz="0" w:space="0" w:color="auto"/>
      </w:divBdr>
    </w:div>
    <w:div w:id="182280715">
      <w:bodyDiv w:val="1"/>
      <w:marLeft w:val="0"/>
      <w:marRight w:val="0"/>
      <w:marTop w:val="0"/>
      <w:marBottom w:val="0"/>
      <w:divBdr>
        <w:top w:val="none" w:sz="0" w:space="0" w:color="auto"/>
        <w:left w:val="none" w:sz="0" w:space="0" w:color="auto"/>
        <w:bottom w:val="none" w:sz="0" w:space="0" w:color="auto"/>
        <w:right w:val="none" w:sz="0" w:space="0" w:color="auto"/>
      </w:divBdr>
    </w:div>
    <w:div w:id="260262326">
      <w:bodyDiv w:val="1"/>
      <w:marLeft w:val="0"/>
      <w:marRight w:val="0"/>
      <w:marTop w:val="0"/>
      <w:marBottom w:val="0"/>
      <w:divBdr>
        <w:top w:val="none" w:sz="0" w:space="0" w:color="auto"/>
        <w:left w:val="none" w:sz="0" w:space="0" w:color="auto"/>
        <w:bottom w:val="none" w:sz="0" w:space="0" w:color="auto"/>
        <w:right w:val="none" w:sz="0" w:space="0" w:color="auto"/>
      </w:divBdr>
    </w:div>
    <w:div w:id="552889752">
      <w:bodyDiv w:val="1"/>
      <w:marLeft w:val="0"/>
      <w:marRight w:val="0"/>
      <w:marTop w:val="0"/>
      <w:marBottom w:val="0"/>
      <w:divBdr>
        <w:top w:val="none" w:sz="0" w:space="0" w:color="auto"/>
        <w:left w:val="none" w:sz="0" w:space="0" w:color="auto"/>
        <w:bottom w:val="none" w:sz="0" w:space="0" w:color="auto"/>
        <w:right w:val="none" w:sz="0" w:space="0" w:color="auto"/>
      </w:divBdr>
    </w:div>
    <w:div w:id="621692634">
      <w:bodyDiv w:val="1"/>
      <w:marLeft w:val="0"/>
      <w:marRight w:val="0"/>
      <w:marTop w:val="0"/>
      <w:marBottom w:val="0"/>
      <w:divBdr>
        <w:top w:val="none" w:sz="0" w:space="0" w:color="auto"/>
        <w:left w:val="none" w:sz="0" w:space="0" w:color="auto"/>
        <w:bottom w:val="none" w:sz="0" w:space="0" w:color="auto"/>
        <w:right w:val="none" w:sz="0" w:space="0" w:color="auto"/>
      </w:divBdr>
    </w:div>
    <w:div w:id="1055540656">
      <w:bodyDiv w:val="1"/>
      <w:marLeft w:val="0"/>
      <w:marRight w:val="0"/>
      <w:marTop w:val="0"/>
      <w:marBottom w:val="0"/>
      <w:divBdr>
        <w:top w:val="none" w:sz="0" w:space="0" w:color="auto"/>
        <w:left w:val="none" w:sz="0" w:space="0" w:color="auto"/>
        <w:bottom w:val="none" w:sz="0" w:space="0" w:color="auto"/>
        <w:right w:val="none" w:sz="0" w:space="0" w:color="auto"/>
      </w:divBdr>
    </w:div>
    <w:div w:id="1371607519">
      <w:bodyDiv w:val="1"/>
      <w:marLeft w:val="0"/>
      <w:marRight w:val="0"/>
      <w:marTop w:val="0"/>
      <w:marBottom w:val="0"/>
      <w:divBdr>
        <w:top w:val="none" w:sz="0" w:space="0" w:color="auto"/>
        <w:left w:val="none" w:sz="0" w:space="0" w:color="auto"/>
        <w:bottom w:val="none" w:sz="0" w:space="0" w:color="auto"/>
        <w:right w:val="none" w:sz="0" w:space="0" w:color="auto"/>
      </w:divBdr>
    </w:div>
    <w:div w:id="1458987660">
      <w:bodyDiv w:val="1"/>
      <w:marLeft w:val="0"/>
      <w:marRight w:val="0"/>
      <w:marTop w:val="0"/>
      <w:marBottom w:val="0"/>
      <w:divBdr>
        <w:top w:val="none" w:sz="0" w:space="0" w:color="auto"/>
        <w:left w:val="none" w:sz="0" w:space="0" w:color="auto"/>
        <w:bottom w:val="none" w:sz="0" w:space="0" w:color="auto"/>
        <w:right w:val="none" w:sz="0" w:space="0" w:color="auto"/>
      </w:divBdr>
    </w:div>
    <w:div w:id="1495683579">
      <w:bodyDiv w:val="1"/>
      <w:marLeft w:val="0"/>
      <w:marRight w:val="0"/>
      <w:marTop w:val="0"/>
      <w:marBottom w:val="0"/>
      <w:divBdr>
        <w:top w:val="none" w:sz="0" w:space="0" w:color="auto"/>
        <w:left w:val="none" w:sz="0" w:space="0" w:color="auto"/>
        <w:bottom w:val="none" w:sz="0" w:space="0" w:color="auto"/>
        <w:right w:val="none" w:sz="0" w:space="0" w:color="auto"/>
      </w:divBdr>
      <w:divsChild>
        <w:div w:id="157504090">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102674100">
              <w:marLeft w:val="0"/>
              <w:marRight w:val="0"/>
              <w:marTop w:val="0"/>
              <w:marBottom w:val="0"/>
              <w:divBdr>
                <w:top w:val="none" w:sz="0" w:space="0" w:color="auto"/>
                <w:left w:val="none" w:sz="0" w:space="0" w:color="auto"/>
                <w:bottom w:val="none" w:sz="0" w:space="0" w:color="auto"/>
                <w:right w:val="none" w:sz="0" w:space="0" w:color="auto"/>
              </w:divBdr>
              <w:divsChild>
                <w:div w:id="1682076253">
                  <w:marLeft w:val="0"/>
                  <w:marRight w:val="0"/>
                  <w:marTop w:val="0"/>
                  <w:marBottom w:val="0"/>
                  <w:divBdr>
                    <w:top w:val="none" w:sz="0" w:space="0" w:color="auto"/>
                    <w:left w:val="none" w:sz="0" w:space="0" w:color="auto"/>
                    <w:bottom w:val="none" w:sz="0" w:space="0" w:color="auto"/>
                    <w:right w:val="none" w:sz="0" w:space="0" w:color="auto"/>
                  </w:divBdr>
                  <w:divsChild>
                    <w:div w:id="831221940">
                      <w:marLeft w:val="0"/>
                      <w:marRight w:val="0"/>
                      <w:marTop w:val="0"/>
                      <w:marBottom w:val="0"/>
                      <w:divBdr>
                        <w:top w:val="none" w:sz="0" w:space="0" w:color="auto"/>
                        <w:left w:val="none" w:sz="0" w:space="0" w:color="auto"/>
                        <w:bottom w:val="none" w:sz="0" w:space="0" w:color="auto"/>
                        <w:right w:val="none" w:sz="0" w:space="0" w:color="auto"/>
                      </w:divBdr>
                      <w:divsChild>
                        <w:div w:id="6574636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06280967">
      <w:bodyDiv w:val="1"/>
      <w:marLeft w:val="0"/>
      <w:marRight w:val="0"/>
      <w:marTop w:val="0"/>
      <w:marBottom w:val="0"/>
      <w:divBdr>
        <w:top w:val="none" w:sz="0" w:space="0" w:color="auto"/>
        <w:left w:val="none" w:sz="0" w:space="0" w:color="auto"/>
        <w:bottom w:val="none" w:sz="0" w:space="0" w:color="auto"/>
        <w:right w:val="none" w:sz="0" w:space="0" w:color="auto"/>
      </w:divBdr>
    </w:div>
    <w:div w:id="1539203767">
      <w:bodyDiv w:val="1"/>
      <w:marLeft w:val="0"/>
      <w:marRight w:val="0"/>
      <w:marTop w:val="0"/>
      <w:marBottom w:val="0"/>
      <w:divBdr>
        <w:top w:val="none" w:sz="0" w:space="0" w:color="auto"/>
        <w:left w:val="none" w:sz="0" w:space="0" w:color="auto"/>
        <w:bottom w:val="none" w:sz="0" w:space="0" w:color="auto"/>
        <w:right w:val="none" w:sz="0" w:space="0" w:color="auto"/>
      </w:divBdr>
    </w:div>
    <w:div w:id="1577088825">
      <w:bodyDiv w:val="1"/>
      <w:marLeft w:val="0"/>
      <w:marRight w:val="0"/>
      <w:marTop w:val="0"/>
      <w:marBottom w:val="0"/>
      <w:divBdr>
        <w:top w:val="none" w:sz="0" w:space="0" w:color="auto"/>
        <w:left w:val="none" w:sz="0" w:space="0" w:color="auto"/>
        <w:bottom w:val="none" w:sz="0" w:space="0" w:color="auto"/>
        <w:right w:val="none" w:sz="0" w:space="0" w:color="auto"/>
      </w:divBdr>
    </w:div>
    <w:div w:id="1702438682">
      <w:bodyDiv w:val="1"/>
      <w:marLeft w:val="0"/>
      <w:marRight w:val="0"/>
      <w:marTop w:val="0"/>
      <w:marBottom w:val="0"/>
      <w:divBdr>
        <w:top w:val="none" w:sz="0" w:space="0" w:color="auto"/>
        <w:left w:val="none" w:sz="0" w:space="0" w:color="auto"/>
        <w:bottom w:val="none" w:sz="0" w:space="0" w:color="auto"/>
        <w:right w:val="none" w:sz="0" w:space="0" w:color="auto"/>
      </w:divBdr>
    </w:div>
    <w:div w:id="1736586984">
      <w:bodyDiv w:val="1"/>
      <w:marLeft w:val="0"/>
      <w:marRight w:val="0"/>
      <w:marTop w:val="0"/>
      <w:marBottom w:val="0"/>
      <w:divBdr>
        <w:top w:val="none" w:sz="0" w:space="0" w:color="auto"/>
        <w:left w:val="none" w:sz="0" w:space="0" w:color="auto"/>
        <w:bottom w:val="none" w:sz="0" w:space="0" w:color="auto"/>
        <w:right w:val="none" w:sz="0" w:space="0" w:color="auto"/>
      </w:divBdr>
    </w:div>
    <w:div w:id="1902713995">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opticsexpress.org/abstract.cfm?URI=OPEX-8-13-705" TargetMode="External"/><Relationship Id="rId18" Type="http://schemas.openxmlformats.org/officeDocument/2006/relationships/hyperlink" Target="http://www.opticsexpress.org/abstract.cfm?URI=OPEX-12-15-3313" TargetMode="External"/><Relationship Id="rId26" Type="http://schemas.openxmlformats.org/officeDocument/2006/relationships/hyperlink" Target="http://www.opticsexpress.org/abstract.cfm?uri=oe-16-16-12114" TargetMode="External"/><Relationship Id="rId39" Type="http://schemas.openxmlformats.org/officeDocument/2006/relationships/theme" Target="theme/theme1.xml"/><Relationship Id="rId21" Type="http://schemas.openxmlformats.org/officeDocument/2006/relationships/hyperlink" Target="http://scitation.aip.org/dbt/dbt.jsp?KEY=VIRT01&amp;Volume=14&amp;Issue=14" TargetMode="External"/><Relationship Id="rId34" Type="http://schemas.openxmlformats.org/officeDocument/2006/relationships/header" Target="header1.xml"/><Relationship Id="rId7" Type="http://schemas.openxmlformats.org/officeDocument/2006/relationships/hyperlink" Target="mailto:nordin@byu.edu" TargetMode="External"/><Relationship Id="rId12" Type="http://schemas.openxmlformats.org/officeDocument/2006/relationships/hyperlink" Target="http://www.opticsexpress.org/abstract.cfm?URI=OPEX-7-6-237" TargetMode="External"/><Relationship Id="rId17" Type="http://schemas.openxmlformats.org/officeDocument/2006/relationships/hyperlink" Target="http://www.opticsexpress.org/abstract.cfm?URI=OPEX-12-11-2356" TargetMode="External"/><Relationship Id="rId25" Type="http://schemas.openxmlformats.org/officeDocument/2006/relationships/hyperlink" Target="http://www.opticsexpress.org/abstract.cfm?id=156939" TargetMode="External"/><Relationship Id="rId33" Type="http://schemas.openxmlformats.org/officeDocument/2006/relationships/hyperlink" Target="https://www.youtube.com/watch?v=T122fzOEVYE" TargetMode="External"/><Relationship Id="rId38"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www.opticsexpress.org/abstract.cfm?URI=OPEX-11-3-282" TargetMode="External"/><Relationship Id="rId20" Type="http://schemas.openxmlformats.org/officeDocument/2006/relationships/hyperlink" Target="http://www.opticsinfobase.org/abstract.cfm?URI=oe-14-13-6020" TargetMode="External"/><Relationship Id="rId29" Type="http://schemas.openxmlformats.org/officeDocument/2006/relationships/hyperlink" Target="https://doi.org/10.1007/s00216-018-1440-9"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opticsexpress.org/abstract.cfm?URI=OPEX-5-8-163" TargetMode="External"/><Relationship Id="rId24" Type="http://schemas.openxmlformats.org/officeDocument/2006/relationships/hyperlink" Target="http://www.opticsexpress.org/abstract.cfm?id=148708" TargetMode="External"/><Relationship Id="rId32" Type="http://schemas.openxmlformats.org/officeDocument/2006/relationships/hyperlink" Target="http://scholarsarchive.byu.edu/bmes/2017/2017/8/" TargetMode="External"/><Relationship Id="rId37" Type="http://schemas.openxmlformats.org/officeDocument/2006/relationships/footer" Target="footer3.xml"/><Relationship Id="rId5" Type="http://schemas.openxmlformats.org/officeDocument/2006/relationships/footnotes" Target="footnotes.xml"/><Relationship Id="rId15" Type="http://schemas.openxmlformats.org/officeDocument/2006/relationships/hyperlink" Target="http://www.opticsexpress.org/abstract.cfm?URI=OPEX-11-1-27" TargetMode="External"/><Relationship Id="rId23" Type="http://schemas.openxmlformats.org/officeDocument/2006/relationships/hyperlink" Target="http://www.opticsexpress.org/abstract.cfm?id=148289" TargetMode="External"/><Relationship Id="rId28" Type="http://schemas.openxmlformats.org/officeDocument/2006/relationships/hyperlink" Target="http://rdcu.be/trMh" TargetMode="External"/><Relationship Id="rId36" Type="http://schemas.openxmlformats.org/officeDocument/2006/relationships/footer" Target="footer2.xml"/><Relationship Id="rId10" Type="http://schemas.openxmlformats.org/officeDocument/2006/relationships/hyperlink" Target="http://nmdc.uah.edu/facilities/equipment.html" TargetMode="External"/><Relationship Id="rId19" Type="http://schemas.openxmlformats.org/officeDocument/2006/relationships/hyperlink" Target="http://www.opticsexpress.org/abstract.cfm?URI=OPEX-12-22-5314" TargetMode="External"/><Relationship Id="rId31" Type="http://schemas.openxmlformats.org/officeDocument/2006/relationships/hyperlink" Target="https://www.annualreviews.org/doi/abs/10.1146/annurev-anchem-091619-102649" TargetMode="External"/><Relationship Id="rId4" Type="http://schemas.openxmlformats.org/officeDocument/2006/relationships/webSettings" Target="webSettings.xml"/><Relationship Id="rId9" Type="http://schemas.openxmlformats.org/officeDocument/2006/relationships/hyperlink" Target="http://www.linkedin.com/in/gregnordin" TargetMode="External"/><Relationship Id="rId14" Type="http://schemas.openxmlformats.org/officeDocument/2006/relationships/hyperlink" Target="http://www.opticsexpress.org/abstract.cfm?URI=OPEX-10-23-1334" TargetMode="External"/><Relationship Id="rId22" Type="http://schemas.openxmlformats.org/officeDocument/2006/relationships/hyperlink" Target="http://www.opticsexpress.org/abstract.cfm?id=121395" TargetMode="External"/><Relationship Id="rId27" Type="http://schemas.openxmlformats.org/officeDocument/2006/relationships/hyperlink" Target="http://www.opticsinfobase.org/oe/abstract.cfm?uri=oe-17-22-20012" TargetMode="External"/><Relationship Id="rId30" Type="http://schemas.openxmlformats.org/officeDocument/2006/relationships/hyperlink" Target="https://doi.org/10.1063/1.5070068" TargetMode="External"/><Relationship Id="rId35" Type="http://schemas.openxmlformats.org/officeDocument/2006/relationships/footer" Target="footer1.xml"/><Relationship Id="rId8" Type="http://schemas.openxmlformats.org/officeDocument/2006/relationships/hyperlink" Target="https://ece.byu.edu/directory/greg-nordin" TargetMode="External"/><Relationship Id="rId3"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314</TotalTime>
  <Pages>43</Pages>
  <Words>13574</Words>
  <Characters>77374</Characters>
  <Application>Microsoft Office Word</Application>
  <DocSecurity>0</DocSecurity>
  <Lines>644</Lines>
  <Paragraphs>181</Paragraphs>
  <ScaleCrop>false</ScaleCrop>
  <HeadingPairs>
    <vt:vector size="2" baseType="variant">
      <vt:variant>
        <vt:lpstr>Title</vt:lpstr>
      </vt:variant>
      <vt:variant>
        <vt:i4>1</vt:i4>
      </vt:variant>
    </vt:vector>
  </HeadingPairs>
  <TitlesOfParts>
    <vt:vector size="1" baseType="lpstr">
      <vt:lpstr>REVISIONS NEEDED:</vt:lpstr>
    </vt:vector>
  </TitlesOfParts>
  <Company>UAH</Company>
  <LinksUpToDate>false</LinksUpToDate>
  <CharactersWithSpaces>90767</CharactersWithSpaces>
  <SharedDoc>false</SharedDoc>
  <HLinks>
    <vt:vector size="138" baseType="variant">
      <vt:variant>
        <vt:i4>720964</vt:i4>
      </vt:variant>
      <vt:variant>
        <vt:i4>66</vt:i4>
      </vt:variant>
      <vt:variant>
        <vt:i4>0</vt:i4>
      </vt:variant>
      <vt:variant>
        <vt:i4>5</vt:i4>
      </vt:variant>
      <vt:variant>
        <vt:lpwstr>http://scholarsarchive.byu.edu/bmes/2017/2017/8/</vt:lpwstr>
      </vt:variant>
      <vt:variant>
        <vt:lpwstr/>
      </vt:variant>
      <vt:variant>
        <vt:i4>6815823</vt:i4>
      </vt:variant>
      <vt:variant>
        <vt:i4>63</vt:i4>
      </vt:variant>
      <vt:variant>
        <vt:i4>0</vt:i4>
      </vt:variant>
      <vt:variant>
        <vt:i4>5</vt:i4>
      </vt:variant>
      <vt:variant>
        <vt:lpwstr>http://rdcu.be/trMh</vt:lpwstr>
      </vt:variant>
      <vt:variant>
        <vt:lpwstr/>
      </vt:variant>
      <vt:variant>
        <vt:i4>1769485</vt:i4>
      </vt:variant>
      <vt:variant>
        <vt:i4>60</vt:i4>
      </vt:variant>
      <vt:variant>
        <vt:i4>0</vt:i4>
      </vt:variant>
      <vt:variant>
        <vt:i4>5</vt:i4>
      </vt:variant>
      <vt:variant>
        <vt:lpwstr>http://www.opticsinfobase.org/oe/abstract.cfm?uri=oe-17-22-20012</vt:lpwstr>
      </vt:variant>
      <vt:variant>
        <vt:lpwstr/>
      </vt:variant>
      <vt:variant>
        <vt:i4>1572938</vt:i4>
      </vt:variant>
      <vt:variant>
        <vt:i4>57</vt:i4>
      </vt:variant>
      <vt:variant>
        <vt:i4>0</vt:i4>
      </vt:variant>
      <vt:variant>
        <vt:i4>5</vt:i4>
      </vt:variant>
      <vt:variant>
        <vt:lpwstr>http://www.opticsexpress.org/abstract.cfm?uri=oe-16-16-12114</vt:lpwstr>
      </vt:variant>
      <vt:variant>
        <vt:lpwstr/>
      </vt:variant>
      <vt:variant>
        <vt:i4>8126556</vt:i4>
      </vt:variant>
      <vt:variant>
        <vt:i4>54</vt:i4>
      </vt:variant>
      <vt:variant>
        <vt:i4>0</vt:i4>
      </vt:variant>
      <vt:variant>
        <vt:i4>5</vt:i4>
      </vt:variant>
      <vt:variant>
        <vt:lpwstr>http://www.opticsexpress.org/abstract.cfm?id=156939</vt:lpwstr>
      </vt:variant>
      <vt:variant>
        <vt:lpwstr/>
      </vt:variant>
      <vt:variant>
        <vt:i4>7405650</vt:i4>
      </vt:variant>
      <vt:variant>
        <vt:i4>51</vt:i4>
      </vt:variant>
      <vt:variant>
        <vt:i4>0</vt:i4>
      </vt:variant>
      <vt:variant>
        <vt:i4>5</vt:i4>
      </vt:variant>
      <vt:variant>
        <vt:lpwstr>http://www.opticsexpress.org/abstract.cfm?id=148708</vt:lpwstr>
      </vt:variant>
      <vt:variant>
        <vt:lpwstr/>
      </vt:variant>
      <vt:variant>
        <vt:i4>7929942</vt:i4>
      </vt:variant>
      <vt:variant>
        <vt:i4>48</vt:i4>
      </vt:variant>
      <vt:variant>
        <vt:i4>0</vt:i4>
      </vt:variant>
      <vt:variant>
        <vt:i4>5</vt:i4>
      </vt:variant>
      <vt:variant>
        <vt:lpwstr>http://www.opticsexpress.org/abstract.cfm?id=148289</vt:lpwstr>
      </vt:variant>
      <vt:variant>
        <vt:lpwstr/>
      </vt:variant>
      <vt:variant>
        <vt:i4>7405661</vt:i4>
      </vt:variant>
      <vt:variant>
        <vt:i4>45</vt:i4>
      </vt:variant>
      <vt:variant>
        <vt:i4>0</vt:i4>
      </vt:variant>
      <vt:variant>
        <vt:i4>5</vt:i4>
      </vt:variant>
      <vt:variant>
        <vt:lpwstr>http://www.opticsexpress.org/abstract.cfm?id=121395</vt:lpwstr>
      </vt:variant>
      <vt:variant>
        <vt:lpwstr/>
      </vt:variant>
      <vt:variant>
        <vt:i4>3342392</vt:i4>
      </vt:variant>
      <vt:variant>
        <vt:i4>42</vt:i4>
      </vt:variant>
      <vt:variant>
        <vt:i4>0</vt:i4>
      </vt:variant>
      <vt:variant>
        <vt:i4>5</vt:i4>
      </vt:variant>
      <vt:variant>
        <vt:lpwstr>http://scitation.aip.org/dbt/dbt.jsp?KEY=VIRT01&amp;Volume=14&amp;Issue=14</vt:lpwstr>
      </vt:variant>
      <vt:variant>
        <vt:lpwstr/>
      </vt:variant>
      <vt:variant>
        <vt:i4>4522050</vt:i4>
      </vt:variant>
      <vt:variant>
        <vt:i4>39</vt:i4>
      </vt:variant>
      <vt:variant>
        <vt:i4>0</vt:i4>
      </vt:variant>
      <vt:variant>
        <vt:i4>5</vt:i4>
      </vt:variant>
      <vt:variant>
        <vt:lpwstr>http://www.opticsinfobase.org/abstract.cfm?URI=oe-14-13-6020</vt:lpwstr>
      </vt:variant>
      <vt:variant>
        <vt:lpwstr/>
      </vt:variant>
      <vt:variant>
        <vt:i4>4259884</vt:i4>
      </vt:variant>
      <vt:variant>
        <vt:i4>36</vt:i4>
      </vt:variant>
      <vt:variant>
        <vt:i4>0</vt:i4>
      </vt:variant>
      <vt:variant>
        <vt:i4>5</vt:i4>
      </vt:variant>
      <vt:variant>
        <vt:lpwstr>http://www.opticsexpress.org/abstract.cfm?URI=OPEX-12-22-5314</vt:lpwstr>
      </vt:variant>
      <vt:variant>
        <vt:lpwstr/>
      </vt:variant>
      <vt:variant>
        <vt:i4>4194344</vt:i4>
      </vt:variant>
      <vt:variant>
        <vt:i4>33</vt:i4>
      </vt:variant>
      <vt:variant>
        <vt:i4>0</vt:i4>
      </vt:variant>
      <vt:variant>
        <vt:i4>5</vt:i4>
      </vt:variant>
      <vt:variant>
        <vt:lpwstr>http://www.opticsexpress.org/abstract.cfm?URI=OPEX-12-15-3313</vt:lpwstr>
      </vt:variant>
      <vt:variant>
        <vt:lpwstr/>
      </vt:variant>
      <vt:variant>
        <vt:i4>4259885</vt:i4>
      </vt:variant>
      <vt:variant>
        <vt:i4>30</vt:i4>
      </vt:variant>
      <vt:variant>
        <vt:i4>0</vt:i4>
      </vt:variant>
      <vt:variant>
        <vt:i4>5</vt:i4>
      </vt:variant>
      <vt:variant>
        <vt:lpwstr>http://www.opticsexpress.org/abstract.cfm?URI=OPEX-12-11-2356</vt:lpwstr>
      </vt:variant>
      <vt:variant>
        <vt:lpwstr/>
      </vt:variant>
      <vt:variant>
        <vt:i4>6422532</vt:i4>
      </vt:variant>
      <vt:variant>
        <vt:i4>27</vt:i4>
      </vt:variant>
      <vt:variant>
        <vt:i4>0</vt:i4>
      </vt:variant>
      <vt:variant>
        <vt:i4>5</vt:i4>
      </vt:variant>
      <vt:variant>
        <vt:lpwstr>http://www.opticsexpress.org/abstract.cfm?URI=OPEX-11-3-282</vt:lpwstr>
      </vt:variant>
      <vt:variant>
        <vt:lpwstr/>
      </vt:variant>
      <vt:variant>
        <vt:i4>7143476</vt:i4>
      </vt:variant>
      <vt:variant>
        <vt:i4>24</vt:i4>
      </vt:variant>
      <vt:variant>
        <vt:i4>0</vt:i4>
      </vt:variant>
      <vt:variant>
        <vt:i4>5</vt:i4>
      </vt:variant>
      <vt:variant>
        <vt:lpwstr>http://www.opticsexpress.org/abstract.cfm?URI=OPEX-11-1-27</vt:lpwstr>
      </vt:variant>
      <vt:variant>
        <vt:lpwstr/>
      </vt:variant>
      <vt:variant>
        <vt:i4>4587566</vt:i4>
      </vt:variant>
      <vt:variant>
        <vt:i4>21</vt:i4>
      </vt:variant>
      <vt:variant>
        <vt:i4>0</vt:i4>
      </vt:variant>
      <vt:variant>
        <vt:i4>5</vt:i4>
      </vt:variant>
      <vt:variant>
        <vt:lpwstr>http://www.opticsexpress.org/abstract.cfm?URI=OPEX-10-23-1334</vt:lpwstr>
      </vt:variant>
      <vt:variant>
        <vt:lpwstr/>
      </vt:variant>
      <vt:variant>
        <vt:i4>8323098</vt:i4>
      </vt:variant>
      <vt:variant>
        <vt:i4>18</vt:i4>
      </vt:variant>
      <vt:variant>
        <vt:i4>0</vt:i4>
      </vt:variant>
      <vt:variant>
        <vt:i4>5</vt:i4>
      </vt:variant>
      <vt:variant>
        <vt:lpwstr>http://www.opticsexpress.org/abstract.cfm?URI=OPEX-8-13-705</vt:lpwstr>
      </vt:variant>
      <vt:variant>
        <vt:lpwstr/>
      </vt:variant>
      <vt:variant>
        <vt:i4>7274549</vt:i4>
      </vt:variant>
      <vt:variant>
        <vt:i4>15</vt:i4>
      </vt:variant>
      <vt:variant>
        <vt:i4>0</vt:i4>
      </vt:variant>
      <vt:variant>
        <vt:i4>5</vt:i4>
      </vt:variant>
      <vt:variant>
        <vt:lpwstr>http://www.opticsexpress.org/abstract.cfm?URI=OPEX-7-6-237</vt:lpwstr>
      </vt:variant>
      <vt:variant>
        <vt:lpwstr/>
      </vt:variant>
      <vt:variant>
        <vt:i4>6553648</vt:i4>
      </vt:variant>
      <vt:variant>
        <vt:i4>12</vt:i4>
      </vt:variant>
      <vt:variant>
        <vt:i4>0</vt:i4>
      </vt:variant>
      <vt:variant>
        <vt:i4>5</vt:i4>
      </vt:variant>
      <vt:variant>
        <vt:lpwstr>http://www.opticsexpress.org/abstract.cfm?URI=OPEX-5-8-163</vt:lpwstr>
      </vt:variant>
      <vt:variant>
        <vt:lpwstr/>
      </vt:variant>
      <vt:variant>
        <vt:i4>262256</vt:i4>
      </vt:variant>
      <vt:variant>
        <vt:i4>9</vt:i4>
      </vt:variant>
      <vt:variant>
        <vt:i4>0</vt:i4>
      </vt:variant>
      <vt:variant>
        <vt:i4>5</vt:i4>
      </vt:variant>
      <vt:variant>
        <vt:lpwstr>http://nmdc.uah.edu/facilities/equipment.html</vt:lpwstr>
      </vt:variant>
      <vt:variant>
        <vt:lpwstr/>
      </vt:variant>
      <vt:variant>
        <vt:i4>5374048</vt:i4>
      </vt:variant>
      <vt:variant>
        <vt:i4>6</vt:i4>
      </vt:variant>
      <vt:variant>
        <vt:i4>0</vt:i4>
      </vt:variant>
      <vt:variant>
        <vt:i4>5</vt:i4>
      </vt:variant>
      <vt:variant>
        <vt:lpwstr>http://www.linkedin.com/in/gregnordin</vt:lpwstr>
      </vt:variant>
      <vt:variant>
        <vt:lpwstr/>
      </vt:variant>
      <vt:variant>
        <vt:i4>131189</vt:i4>
      </vt:variant>
      <vt:variant>
        <vt:i4>3</vt:i4>
      </vt:variant>
      <vt:variant>
        <vt:i4>0</vt:i4>
      </vt:variant>
      <vt:variant>
        <vt:i4>5</vt:i4>
      </vt:variant>
      <vt:variant>
        <vt:lpwstr>http://www.eb.uah.edu/ece/faculty/Nordin/</vt:lpwstr>
      </vt:variant>
      <vt:variant>
        <vt:lpwstr/>
      </vt:variant>
      <vt:variant>
        <vt:i4>6553640</vt:i4>
      </vt:variant>
      <vt:variant>
        <vt:i4>0</vt:i4>
      </vt:variant>
      <vt:variant>
        <vt:i4>0</vt:i4>
      </vt:variant>
      <vt:variant>
        <vt:i4>5</vt:i4>
      </vt:variant>
      <vt:variant>
        <vt:lpwstr>mailto:nordin@byu.edu</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REVISIONS NEEDED:</dc:title>
  <dc:subject/>
  <dc:creator>Greg Nordin</dc:creator>
  <cp:keywords/>
  <cp:lastModifiedBy>Greg Nordin</cp:lastModifiedBy>
  <cp:revision>226</cp:revision>
  <cp:lastPrinted>2020-01-31T19:52:00Z</cp:lastPrinted>
  <dcterms:created xsi:type="dcterms:W3CDTF">2017-10-14T23:04:00Z</dcterms:created>
  <dcterms:modified xsi:type="dcterms:W3CDTF">2022-04-29T16:33:00Z</dcterms:modified>
</cp:coreProperties>
</file>